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1400" w:lineRule="exact"/>
        <w:jc w:val="center"/>
        <w:outlineLvl w:val="0"/>
        <w:rPr>
          <w:rFonts w:ascii="方正小标宋简体" w:hAnsi="宋体" w:eastAsia="方正小标宋简体"/>
          <w:color w:val="FF0000"/>
          <w:spacing w:val="-20"/>
          <w:w w:val="65"/>
          <w:sz w:val="116"/>
          <w:szCs w:val="116"/>
        </w:rPr>
      </w:pPr>
      <w:r>
        <w:rPr>
          <w:rFonts w:hint="eastAsia" w:ascii="方正小标宋简体" w:hAnsi="宋体" w:eastAsia="方正小标宋简体"/>
          <w:color w:val="FF0000"/>
          <w:spacing w:val="-20"/>
          <w:w w:val="65"/>
          <w:sz w:val="116"/>
          <w:szCs w:val="116"/>
        </w:rPr>
        <w:t>共青团潍坊学院委员会文件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color w:val="000000"/>
          <w:sz w:val="44"/>
          <w:szCs w:val="44"/>
          <w:highlight w:val="none"/>
          <w:shd w:val="clear" w:color="FFFFFF" w:fill="D9D9D9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潍院团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字〔2021〕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</wp:posOffset>
                </wp:positionV>
                <wp:extent cx="5532120" cy="0"/>
                <wp:effectExtent l="0" t="7620" r="0" b="1524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35pt;margin-top:9.8pt;height:0pt;width:435.6pt;z-index:251659264;mso-width-relative:page;mso-height-relative:page;" filled="f" stroked="t" coordsize="21600,21600" o:gfxdata="UEsDBAoAAAAAAIdO4kAAAAAAAAAAAAAAAAAEAAAAZHJzL1BLAwQUAAAACACHTuJAS+rOq9MAAAAG&#10;AQAADwAAAGRycy9kb3ducmV2LnhtbE2OzU7DMBCE70i8g7VIXFDrpKCmCXF6ACFuoBakXrfOkkTE&#10;6xC7TeHpWcQBjvOjma9cn1yvjjSGzrOBdJ6AIra+7rgx8PryMFuBChG5xt4zGfikAOvq/KzEovYT&#10;b+i4jY2SEQ4FGmhjHAqtg23JYZj7gViyNz86jCLHRtcjTjLuer1IkqV22LE8tDjQXUv2fXtwBjjL&#10;H+3H8y7aGz1N/ur66wkX98ZcXqTJLahIp/hXhh98QYdKmPb+wHVQvYFMeuLmS1CSrrI0B7X/NXRV&#10;6v/41TdQSwMEFAAAAAgAh07iQHuag/HiAQAA0AMAAA4AAABkcnMvZTJvRG9jLnhtbK1TzY7TMBC+&#10;I/EOlu80aaGwipruYUu5IKgEPMDUdhJL/pPH27TPwmtw4sLj7GswdrpdWC49kIMzHs98M9/n8er2&#10;aA07qIjau5bPZzVnygkvtetb/u3r9tUNZ5jASTDeqZafFPLb9csXqzE0auEHb6SKjEAcNmNo+ZBS&#10;aKoKxaAs4MwH5eiw89FCom3sKxlhJHRrqkVdv61GH2WIXihE8m6mQ35GjNcA+q7TQm28uLfKpQk1&#10;KgOJKOGgA/J16bbrlEifuw5VYqblxDSVlYqQvc9rtV5B00cIgxbnFuCaFp5xsqAdFb1AbSABu4/6&#10;HyirRfTouzQT3lYTkaIIsZjXz7T5MkBQhQtJjeEiOv4/WPHpsItMS5oEzhxYuvCH7z8efv5ib7I2&#10;Y8CGQu7cLp53GHYxEz120eY/UWDHoufpoqc6JibIuVy+XswXJLV4PKueEkPE9EF5y7LRcqNdpgoN&#10;HD5iomIU+hiS3caxkZpc3rxbEh7Q4HV04WTaQM2j60syeqPlVhuTUzD2+zsT2QHo8rfbmr7MiYD/&#10;CstVNoDDFFeOprEYFMj3TrJ0CiSLo9fAcw9WSc6MoseTLQKEJoE210RSaeOogyzrJGS29l6eir7F&#10;TxddejwPZZ6kP/cl++khrn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+rOq9MAAAAGAQAADwAA&#10;AAAAAAABACAAAAAiAAAAZHJzL2Rvd25yZXYueG1sUEsBAhQAFAAAAAgAh07iQHuag/HiAQAA0AMA&#10;AA4AAAAAAAAAAQAgAAAAIgEAAGRycy9lMm9Eb2MueG1sUEsFBgAAAAAGAAYAWQEAAHY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关于做好2020年大学生研究训练计划（SRTP）项目中期检查工作的通知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进一步加强我校大学生研究训练计划（SRTP）项目的组织和管理，掌握和督导项目进展情况，根据《潍坊学院大学生研究训练计划（SRTP）项目实施办法》（潍坊学院政字〔2009〕63号），经研究拟于近期对2020年SRTP项目的81项立项课题进行中期检查。有关事宜通知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一、学院自查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学院要高度重视，要召开项目团队成员和指导教师会议，安排布置中期检查工作，要组织专家与指导教师一起对项目进展情况进行检查、督导，并提供必要的指导，发现问题及时解决。要进一步争取资源、优化环境，为项目研究提供实验室、实验材料等条件保障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二、学校检查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各学院要根据自查情况，指导项目负责人根据课题实际进展情况填写《潍坊学院大学生研究训练计划（SRTP）项目中期进展报告》（见附件），纸质版需指导教师和所在学院签署意见，以学院为单位，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于5月2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中午12点-14点，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报送到大学生科技创新中心（创业孵化基地二楼），电子版发送至团委科技创新部邮箱twkjcxb</w:t>
      </w:r>
      <w:r>
        <w:rPr>
          <w:rFonts w:hint="eastAsia" w:ascii="宋体" w:hAnsi="宋体" w:cs="宋体"/>
          <w:sz w:val="32"/>
          <w:szCs w:val="32"/>
          <w:highlight w:val="none"/>
        </w:rPr>
        <w:t>@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wfu.edu.cn，邮件名和文件名请按照“项目编号+项目名称”格式命名。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中期检查汇报拟定于5月底举</w:t>
      </w:r>
      <w:r>
        <w:rPr>
          <w:rFonts w:hint="eastAsia" w:ascii="仿宋_GB2312" w:hAnsi="宋体" w:eastAsia="仿宋_GB2312"/>
          <w:sz w:val="32"/>
          <w:szCs w:val="32"/>
        </w:rPr>
        <w:t>行，采取PPT展示的形式，由项目负责人阐述项目进展情况，每人限定2分钟。各项目必须按照项目计划进行并按时结题，原则要求必须出成果（文科要求发表论文，论文按照本科生毕业论文进行查重；理科要求要申请专利）。</w:t>
      </w:r>
    </w:p>
    <w:p>
      <w:pPr>
        <w:spacing w:line="560" w:lineRule="exact"/>
        <w:ind w:firstLine="645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附件：潍坊学院大学生研究训练计划（SRTP）项目中期进展报告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共青团潍坊学院委员会</w:t>
      </w:r>
    </w:p>
    <w:p>
      <w:pPr>
        <w:spacing w:line="56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eastAsia="仿宋_GB2312"/>
          <w:sz w:val="32"/>
          <w:szCs w:val="32"/>
          <w:highlight w:val="none"/>
        </w:rPr>
        <w:t>1年5月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潍坊学院大学生研究训练计划（SRTP）项目中期进展报告</w:t>
      </w:r>
    </w:p>
    <w:p>
      <w:pPr>
        <w:rPr>
          <w:b/>
          <w:bCs/>
        </w:rPr>
      </w:pPr>
      <w:r>
        <w:rPr>
          <w:rFonts w:hint="eastAsia"/>
          <w:b/>
          <w:bCs/>
          <w:sz w:val="24"/>
        </w:rPr>
        <w:t>（团总支盖章）：</w:t>
      </w:r>
      <w:r>
        <w:rPr>
          <w:rFonts w:hint="eastAsia" w:eastAsia="黑体"/>
          <w:b/>
          <w:bCs/>
          <w:sz w:val="24"/>
          <w:u w:val="single"/>
        </w:rPr>
        <w:t>　　　　　　　　　　</w:t>
      </w:r>
      <w:r>
        <w:rPr>
          <w:rFonts w:hint="eastAsia" w:eastAsia="黑体"/>
          <w:b/>
          <w:bCs/>
          <w:sz w:val="24"/>
        </w:rPr>
        <w:t>　　　　　  　　</w:t>
      </w:r>
      <w:r>
        <w:rPr>
          <w:rFonts w:hint="eastAsia"/>
          <w:b/>
          <w:bCs/>
          <w:sz w:val="24"/>
        </w:rPr>
        <w:t>填表时间：　　年　月　日</w:t>
      </w: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14"/>
        <w:gridCol w:w="363"/>
        <w:gridCol w:w="7"/>
        <w:gridCol w:w="1433"/>
        <w:gridCol w:w="222"/>
        <w:gridCol w:w="1218"/>
        <w:gridCol w:w="1154"/>
        <w:gridCol w:w="1419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3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4397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WFUSRTP20</w:t>
            </w:r>
            <w:r>
              <w:rPr>
                <w:rFonts w:hint="eastAsia" w:ascii="Arial" w:hAnsi="Arial" w:cs="Arial"/>
                <w:b/>
                <w:sz w:val="24"/>
              </w:rPr>
              <w:t>20______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起止时间</w:t>
            </w:r>
          </w:p>
        </w:tc>
        <w:tc>
          <w:tcPr>
            <w:tcW w:w="1708" w:type="dxa"/>
            <w:vAlign w:val="center"/>
          </w:tcPr>
          <w:p>
            <w:pPr>
              <w:ind w:left="420" w:hanging="420" w:hanging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年　　月</w:t>
            </w:r>
          </w:p>
          <w:p>
            <w:pPr>
              <w:ind w:left="420" w:hanging="420" w:hanging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至　　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9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397" w:type="dxa"/>
            <w:gridSpan w:val="6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指导教师</w:t>
            </w:r>
          </w:p>
        </w:tc>
        <w:tc>
          <w:tcPr>
            <w:tcW w:w="1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参加学生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2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课题进展情况：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1.课题进展的具体情况：（已完成的研究内容）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2.研究中使用的具体材料：（含参阅的书籍和论文目录，使用的检索目录，实验材料和有关数据等。）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3.具体的研究方法：（附实验报告、实习报告、调查报告等）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4.导师在研究过程中给予的具体指导：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 w:hAnsi="宋体"/>
              </w:rPr>
              <w:t>5.取得的阶段性成果：（附具体材料或论文）</w:t>
            </w:r>
          </w:p>
          <w:p>
            <w:pPr>
              <w:rPr>
                <w:rFonts w:ascii="宋体"/>
                <w:b/>
                <w:bCs/>
              </w:rPr>
            </w:pPr>
          </w:p>
          <w:p>
            <w:pPr>
              <w:rPr>
                <w:rFonts w:ascii="宋体"/>
                <w:b/>
                <w:bCs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7" w:type="dxa"/>
            <w:gridSpan w:val="10"/>
          </w:tcPr>
          <w:p>
            <w:pPr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>研究训练计划后期拟解决的关键问题、实施进展计划及预期成果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7" w:type="dxa"/>
            <w:gridSpan w:val="10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>已支出项目经费明细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支出科目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　额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备注（注明经费支出时间）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　计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</w:rPr>
              <w:t>需说明的问题及建议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66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指导教师　意见</w:t>
            </w:r>
          </w:p>
        </w:tc>
        <w:tc>
          <w:tcPr>
            <w:tcW w:w="7154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综合评定：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指导教师签名：</w:t>
            </w:r>
          </w:p>
          <w:p>
            <w:pPr>
              <w:ind w:firstLine="5355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66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所在学院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自查意见</w:t>
            </w:r>
          </w:p>
        </w:tc>
        <w:tc>
          <w:tcPr>
            <w:tcW w:w="7154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990" w:firstLineChars="1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（党总支盖章）</w:t>
            </w:r>
          </w:p>
          <w:p>
            <w:pPr>
              <w:ind w:firstLine="3465" w:firstLineChars="1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学生工作负责人签字：</w:t>
            </w:r>
          </w:p>
          <w:p>
            <w:pPr>
              <w:ind w:left="2816" w:leftChars="1341" w:firstLine="252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仿宋_GB2312" w:hAnsi="宋体" w:eastAsia="仿宋_GB2312"/>
              </w:rPr>
              <w:t>1.本表须同时附阶段性成果材料或论文以及实验、实习、调查报告或技术方案等材料；2.本表为A4版本，同时挂在团委网站，纸面不足可另附；3.本表一式两份，一份交所在学院存档，一份交团委备案；</w:t>
            </w:r>
            <w:r>
              <w:rPr>
                <w:rFonts w:hint="eastAsia" w:ascii="仿宋_GB2312" w:eastAsia="仿宋_GB2312"/>
              </w:rPr>
              <w:t>4.纸张不够可另附。</w:t>
            </w:r>
          </w:p>
        </w:tc>
      </w:tr>
    </w:tbl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199390</wp:posOffset>
                </wp:positionV>
                <wp:extent cx="5467350" cy="0"/>
                <wp:effectExtent l="0" t="0" r="0" b="0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top:15.7pt;height:0pt;width:430.5pt;mso-position-horizontal:center;z-index:251660288;mso-width-relative:page;mso-height-relative:page;" filled="f" stroked="t" coordsize="21600,21600" o:gfxdata="UEsDBAoAAAAAAIdO4kAAAAAAAAAAAAAAAAAEAAAAZHJzL1BLAwQUAAAACACHTuJAVKw5F9UAAAAG&#10;AQAADwAAAGRycy9kb3ducmV2LnhtbE2PzU7DMBCE70i8g7VI3KiTgkoU4vQAqioQl7ZIXLfxEgfi&#10;dRq7P7w9iziU48ysZr6t5iffqwONsQtsIJ9koIibYDtuDbxtFjcFqJiQLfaBycA3RZjXlxcVljYc&#10;eUWHdWqVlHAs0YBLaSi1jo0jj3ESBmLJPsLoMYkcW21HPEq57/U0y2baY8ey4HCgR0fN13rvDeDT&#10;cpXei+nLfffsXj83i93SFTtjrq/y7AFUolM6H8MvvqBDLUzbsGcbVW9AHkkGbvM7UJIWs1yM7Z+h&#10;60r/x69/AFBLAwQUAAAACACHTuJAT0QXFtMBAADPAwAADgAAAGRycy9lMm9Eb2MueG1srVNNb9sw&#10;DL0P2H8QdF+cZEs7GHF6aNZdii3Ath/ASHQsQF8Q1Tj596PktN26Sw7zQaYk8pHvkVrfnZwVR0xk&#10;gu/kYjaXAr0K2vhDJ3/9fPjwWQrK4DXY4LGTZyR5t3n/bj3GFpdhCFZjEgziqR1jJ4ecY9s0pAZ0&#10;QLMQ0fNlH5KDzNt0aHSCkdGdbZbz+U0zhqRjCgqJ+HQ7XcoLYroGMPS9UbgN6smhzxNqQguZKdFg&#10;IslNrbbvUeXvfU+Yhe0kM8115SRs78vabNbQHhLEwahLCXBNCW84OTCek75AbSGDeErmHyhnVAoU&#10;+jxTwTUTkaoIs1jM32jzY4CIlQtLTfFFdPp/sOrbcZeE0Z1cSuHBccMfjUexWBVpxkgte9z7Xbrs&#10;KO5S4Xnqkyt/ZiBOVc7zi5x4ykLx4erTze3HFSutnu+a18CYKH/F4EQxOmk5aRUQjo+UORm7PruU&#10;PNaLkad1eTsveMBz13O/2XSRayd/qMEUrNEPxtoSQumwv7dJHKH0vn6FEwP/5VaybIGGya9eTVMx&#10;IOgvXot8jqyK58cgSw0OtRQW+e0UiwGhzWDsNZ6c2nquoMg6CVmsfdDnqm895z7XGi8zWQbpz32N&#10;fn2H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UrDkX1QAAAAYBAAAPAAAAAAAAAAEAIAAAACIA&#10;AABkcnMvZG93bnJldi54bWxQSwECFAAUAAAACACHTuJAT0QXFtMBAADPAwAADgAAAAAAAAABACAA&#10;AAAk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020"/>
        </w:tabs>
        <w:ind w:right="420"/>
        <w:jc w:val="right"/>
        <w:rPr>
          <w:highlight w:val="yellow"/>
        </w:rPr>
      </w:pPr>
      <w:r>
        <w:rPr>
          <w:rFonts w:hint="eastAsia" w:ascii="黑体" w:hAnsi="宋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262255</wp:posOffset>
                </wp:positionV>
                <wp:extent cx="5467350" cy="0"/>
                <wp:effectExtent l="0" t="0" r="0" b="0"/>
                <wp:wrapNone/>
                <wp:docPr id="3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5.25pt;margin-top:20.65pt;height:0pt;width:430.5pt;z-index:251660288;mso-width-relative:page;mso-height-relative:page;" filled="f" stroked="t" coordsize="21600,21600" o:gfxdata="UEsDBAoAAAAAAIdO4kAAAAAAAAAAAAAAAAAEAAAAZHJzL1BLAwQUAAAACACHTuJADGPNK9UAAAAI&#10;AQAADwAAAGRycy9kb3ducmV2LnhtbE2Py07DMBBF90j8gzVI7Kid8mgU4nQBqioQm7ZIbKfJEAfi&#10;cRq7D/6eQSxgeR+6c6acn3yvDjTGLrCFbGJAEdeh6bi18LpZXOWgYkJusA9MFr4owrw6PyuxaMKR&#10;V3RYp1bJCMcCLbiUhkLrWDvyGCdhIJbsPYwek8ix1c2IRxn3vZ4ac6c9diwXHA704Kj+XO+9BXxc&#10;rtJbPn2edU/u5WOz2C1dvrP28iIz96ASndJfGX7wBR0qYdqGPTdR9aLNrTQt3GTXoCTPZ5kY219D&#10;V6X+/0D1DVBLAwQUAAAACACHTuJATJYcQdQBAADPAwAADgAAAGRycy9lMm9Eb2MueG1srVNNb9sw&#10;DL0P2H8QdF+cpGszGHF6aNZdii3Auh/A6MMWoC+Iapz8+1Fymm7dJYf5IFMS+cj3SK3vj86yg0po&#10;gu/4YjbnTHkRpPF9x389P376whlm8BJs8KrjJ4X8fvPxw3qMrVqGIVipEiMQj+0YOz7kHNumQTEo&#10;BzgLUXm61CE5yLRNfSMTjITubLOcz++aMSQZUxAKkU630yU/I6ZrAIPWRqhtEC9O+TyhJmUhEyUc&#10;TES+qdVqrUT+oTWqzGzHiWmuKyUhe1/WZrOGtk8QByPOJcA1Jbzj5MB4SnqB2kIG9pLMP1DOiBQw&#10;6DwTwTUTkaoIsVjM32nzc4CoKheSGuNFdPx/sOL7YZeYkR2/4cyDo4Y/Ga/YYlWkGSO25PHgd+m8&#10;w7hLhedRJ1f+xIAdq5yni5zqmJmgw9vPd6ubW1JavN41b4ExYf6mgmPF6LilpFVAODxhpmTk+upS&#10;8ljPRprW5Wpe8IDmTlO/yXSRakff12AM1shHY20JwdTvH2xiByi9r1/hRMB/uZUsW8Bh8qtX01QM&#10;CuRXL1k+RVLF02PgpQanJGdW0dspFgFCm8HYazwptfVUQZF1ErJY+yBPVd96Tn2uNZ5nsgzSn/sa&#10;/fYON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GPNK9UAAAAIAQAADwAAAAAAAAABACAAAAAi&#10;AAAAZHJzL2Rvd25yZXYueG1sUEsBAhQAFAAAAAgAh07iQEyWHEHUAQAAzwMAAA4AAAAAAAAAAQAg&#10;AAAAJAEAAGRycy9lMm9Eb2MueG1sUEsFBgAAAAAGAAYAWQEAAG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</w:rPr>
        <w:t xml:space="preserve">共青团潍坊学院委员会          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华文中宋" w:eastAsia="仿宋_GB2312"/>
          <w:sz w:val="28"/>
          <w:szCs w:val="28"/>
        </w:rPr>
        <w:t xml:space="preserve">      2021年</w:t>
      </w:r>
      <w:r>
        <w:rPr>
          <w:rFonts w:hint="eastAsia" w:ascii="仿宋_GB2312" w:hAnsi="华文中宋" w:eastAsia="仿宋_GB2312"/>
          <w:sz w:val="28"/>
          <w:szCs w:val="28"/>
          <w:highlight w:val="none"/>
        </w:rPr>
        <w:t>5月</w:t>
      </w:r>
      <w:r>
        <w:rPr>
          <w:rFonts w:hint="eastAsia" w:ascii="仿宋_GB2312" w:hAnsi="华文中宋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华文中宋" w:eastAsia="仿宋_GB2312"/>
          <w:sz w:val="28"/>
          <w:szCs w:val="28"/>
          <w:highlight w:val="none"/>
        </w:rPr>
        <w:t>日印</w:t>
      </w:r>
      <w:r>
        <w:rPr>
          <w:rFonts w:hint="eastAsia" w:ascii="仿宋_GB2312" w:hAnsi="华文中宋" w:eastAsia="仿宋_GB2312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2098" w:right="1531" w:bottom="2098" w:left="1531" w:header="851" w:footer="1673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FCE54"/>
    <w:multiLevelType w:val="singleLevel"/>
    <w:tmpl w:val="581FCE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E8"/>
    <w:rsid w:val="000A28E1"/>
    <w:rsid w:val="002918DF"/>
    <w:rsid w:val="0048236A"/>
    <w:rsid w:val="004E4BE8"/>
    <w:rsid w:val="004E5286"/>
    <w:rsid w:val="00740112"/>
    <w:rsid w:val="007A0448"/>
    <w:rsid w:val="00B55C28"/>
    <w:rsid w:val="00DD3EC2"/>
    <w:rsid w:val="01A26BD2"/>
    <w:rsid w:val="05A20242"/>
    <w:rsid w:val="2A5465C1"/>
    <w:rsid w:val="2BC2668E"/>
    <w:rsid w:val="324C1682"/>
    <w:rsid w:val="3D9A3104"/>
    <w:rsid w:val="474B2A5B"/>
    <w:rsid w:val="4E02507D"/>
    <w:rsid w:val="50BA17B0"/>
    <w:rsid w:val="597443F6"/>
    <w:rsid w:val="5E46545C"/>
    <w:rsid w:val="665115CF"/>
    <w:rsid w:val="76B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ind w:firstLine="480"/>
      <w:jc w:val="left"/>
    </w:pPr>
    <w:rPr>
      <w:rFonts w:ascii="宋体" w:hAnsi="宋体"/>
      <w:kern w:val="0"/>
      <w:szCs w:val="21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日期 字符"/>
    <w:basedOn w:val="10"/>
    <w:link w:val="2"/>
    <w:qFormat/>
    <w:uiPriority w:val="0"/>
    <w:rPr>
      <w:kern w:val="2"/>
      <w:sz w:val="21"/>
    </w:rPr>
  </w:style>
  <w:style w:type="character" w:customStyle="1" w:styleId="14">
    <w:name w:val="脚注文本 字符"/>
    <w:basedOn w:val="10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默认段落字体 Para Char"/>
    <w:basedOn w:val="1"/>
    <w:qFormat/>
    <w:uiPriority w:val="0"/>
    <w:pPr>
      <w:spacing w:line="360" w:lineRule="auto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1282</Characters>
  <Lines>10</Lines>
  <Paragraphs>3</Paragraphs>
  <TotalTime>240</TotalTime>
  <ScaleCrop>false</ScaleCrop>
  <LinksUpToDate>false</LinksUpToDate>
  <CharactersWithSpaces>1503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2016-11-09T09:36:00Z</dcterms:created>
  <dc:creator>lenovo</dc:creator>
  <cp:lastModifiedBy>李静</cp:lastModifiedBy>
  <cp:lastPrinted>2019-11-14T00:52:00Z</cp:lastPrinted>
  <dcterms:modified xsi:type="dcterms:W3CDTF">2021-05-12T09:41:35Z</dcterms:modified>
  <dc:title>潍坊学院团字〔2010〕1号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7F7B0D779F124239A04E74F3C55104D3</vt:lpwstr>
  </property>
</Properties>
</file>