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ind w:left="75"/>
        <w:spacing w:before="221" w:line="186" w:lineRule="auto"/>
        <w:rPr>
          <w:rFonts w:ascii="SimSun" w:hAnsi="SimSun" w:eastAsia="SimSun" w:cs="SimSun"/>
          <w:sz w:val="68"/>
          <w:szCs w:val="68"/>
        </w:rPr>
      </w:pPr>
      <w:r>
        <w:rPr>
          <w:rFonts w:ascii="SimSun" w:hAnsi="SimSun" w:eastAsia="SimSun" w:cs="SimSun"/>
          <w:sz w:val="68"/>
          <w:szCs w:val="68"/>
          <w:color w:val="FF0000"/>
          <w14:textOutline w14:w="12446" w14:cap="flat" w14:cmpd="sng">
            <w14:solidFill>
              <w14:srgbClr w14:val="FF0000"/>
            </w14:solidFill>
            <w14:prstDash w14:val="solid"/>
            <w14:miter w14:lim="10"/>
          </w14:textOutline>
          <w:spacing w:val="-41"/>
          <w:w w:val="60"/>
        </w:rPr>
        <w:t>潍坊市创建全国版权示范城市工作专班办公室</w:t>
      </w:r>
    </w:p>
    <w:p>
      <w:pPr>
        <w:ind w:left="76" w:right="120" w:firstLine="3"/>
        <w:spacing w:before="3" w:line="238" w:lineRule="auto"/>
        <w:rPr>
          <w:rFonts w:ascii="SimSun" w:hAnsi="SimSun" w:eastAsia="SimSun" w:cs="SimSun"/>
          <w:sz w:val="68"/>
          <w:szCs w:val="68"/>
        </w:rPr>
      </w:pPr>
      <w:r>
        <w:rPr>
          <w:rFonts w:ascii="SimSun" w:hAnsi="SimSun" w:eastAsia="SimSun" w:cs="SimSun"/>
          <w:sz w:val="68"/>
          <w:szCs w:val="68"/>
          <w:color w:val="FF0000"/>
          <w14:textOutline w14:w="12501" w14:cap="flat" w14:cmpd="sng">
            <w14:solidFill>
              <w14:srgbClr w14:val="FF0000"/>
            </w14:solidFill>
            <w14:prstDash w14:val="solid"/>
            <w14:miter w14:lim="10"/>
          </w14:textOutline>
          <w:spacing w:val="69"/>
        </w:rPr>
        <w:t>共</w:t>
      </w:r>
      <w:r>
        <w:rPr>
          <w:rFonts w:ascii="SimSun" w:hAnsi="SimSun" w:eastAsia="SimSun" w:cs="SimSun"/>
          <w:sz w:val="68"/>
          <w:szCs w:val="68"/>
          <w:color w:val="FF0000"/>
          <w14:textOutline w14:w="12501" w14:cap="flat" w14:cmpd="sng">
            <w14:solidFill>
              <w14:srgbClr w14:val="FF0000"/>
            </w14:solidFill>
            <w14:prstDash w14:val="solid"/>
            <w14:miter w14:lim="10"/>
          </w14:textOutline>
          <w:spacing w:val="66"/>
        </w:rPr>
        <w:t>青团潍坊市委员会</w:t>
      </w:r>
      <w:r>
        <w:rPr>
          <w:rFonts w:ascii="FangSong" w:hAnsi="FangSong" w:eastAsia="FangSong" w:cs="FangSong"/>
          <w:sz w:val="92"/>
          <w:szCs w:val="92"/>
          <w:color w:val="FF0000"/>
          <w14:textOutline w14:w="16845" w14:cap="flat" w14:cmpd="sng">
            <w14:solidFill>
              <w14:srgbClr w14:val="FF0000"/>
            </w14:solidFill>
            <w14:prstDash w14:val="solid"/>
            <w14:miter w14:lim="10"/>
          </w14:textOutline>
          <w:spacing w:val="66"/>
        </w:rPr>
        <w:t>文件</w:t>
      </w:r>
      <w:r>
        <w:rPr>
          <w:rFonts w:ascii="FangSong" w:hAnsi="FangSong" w:eastAsia="FangSong" w:cs="FangSong"/>
          <w:sz w:val="92"/>
          <w:szCs w:val="92"/>
          <w:color w:val="FF0000"/>
        </w:rPr>
        <w:t xml:space="preserve"> </w:t>
      </w:r>
      <w:r>
        <w:rPr>
          <w:rFonts w:ascii="SimSun" w:hAnsi="SimSun" w:eastAsia="SimSun" w:cs="SimSun"/>
          <w:sz w:val="68"/>
          <w:szCs w:val="68"/>
          <w:color w:val="FF0000"/>
          <w14:textOutline w14:w="12501" w14:cap="flat" w14:cmpd="sng">
            <w14:solidFill>
              <w14:srgbClr w14:val="FF0000"/>
            </w14:solidFill>
            <w14:prstDash w14:val="solid"/>
            <w14:miter w14:lim="10"/>
          </w14:textOutline>
          <w:spacing w:val="-24"/>
          <w:w w:val="71"/>
        </w:rPr>
        <w:t>齐鲁文化(潍坊)生态保护区服务中心</w:t>
      </w: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ind w:left="2689"/>
        <w:spacing w:before="104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5"/>
        </w:rPr>
        <w:t>潍</w:t>
      </w:r>
      <w:r>
        <w:rPr>
          <w:rFonts w:ascii="FangSong" w:hAnsi="FangSong" w:eastAsia="FangSong" w:cs="FangSong"/>
          <w:sz w:val="32"/>
          <w:szCs w:val="32"/>
          <w:spacing w:val="3"/>
        </w:rPr>
        <w:t>创版办字〔2022〕3号</w:t>
      </w:r>
    </w:p>
    <w:p>
      <w:pPr>
        <w:ind w:firstLine="69"/>
        <w:spacing w:before="114" w:line="30" w:lineRule="exact"/>
        <w:textAlignment w:val="center"/>
        <w:rPr/>
      </w:pPr>
      <w:r>
        <w:drawing>
          <wp:inline distT="0" distB="0" distL="0" distR="0">
            <wp:extent cx="5499167" cy="19141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499167" cy="1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97" w:lineRule="auto"/>
        <w:rPr>
          <w:rFonts w:ascii="Arial"/>
          <w:sz w:val="21"/>
        </w:rPr>
      </w:pPr>
      <w:r/>
    </w:p>
    <w:p>
      <w:pPr>
        <w:spacing w:line="298" w:lineRule="auto"/>
        <w:rPr>
          <w:rFonts w:ascii="Arial"/>
          <w:sz w:val="21"/>
        </w:rPr>
      </w:pPr>
      <w:r/>
    </w:p>
    <w:p>
      <w:pPr>
        <w:spacing w:line="298" w:lineRule="auto"/>
        <w:rPr>
          <w:rFonts w:ascii="Arial"/>
          <w:sz w:val="21"/>
        </w:rPr>
      </w:pPr>
      <w:r/>
    </w:p>
    <w:p>
      <w:pPr>
        <w:ind w:left="2445"/>
        <w:spacing w:before="143" w:line="219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lim="10"/>
          </w14:textOutline>
          <w:spacing w:val="-39"/>
        </w:rPr>
        <w:t>关于印发《喜迎二十大</w:t>
      </w:r>
    </w:p>
    <w:p>
      <w:pPr>
        <w:ind w:left="895"/>
        <w:spacing w:before="85" w:line="219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lim="10"/>
          </w14:textOutline>
          <w:spacing w:val="-57"/>
        </w:rPr>
        <w:t>全</w:t>
      </w:r>
      <w:r>
        <w:rPr>
          <w:rFonts w:ascii="SimSun" w:hAnsi="SimSun" w:eastAsia="SimSun" w:cs="SimSun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lim="10"/>
          </w14:textOutline>
          <w:spacing w:val="-43"/>
        </w:rPr>
        <w:t>市大中专学生“版权杯”文化创意大赛</w:t>
      </w:r>
    </w:p>
    <w:p>
      <w:pPr>
        <w:ind w:left="2835"/>
        <w:spacing w:before="93" w:line="220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lim="10"/>
          </w14:textOutline>
          <w:spacing w:val="-37"/>
        </w:rPr>
        <w:t>实</w:t>
      </w:r>
      <w:r>
        <w:rPr>
          <w:rFonts w:ascii="SimSun" w:hAnsi="SimSun" w:eastAsia="SimSun" w:cs="SimSun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lim="10"/>
          </w14:textOutline>
          <w:spacing w:val="-36"/>
        </w:rPr>
        <w:t>施方案》的通知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before="104" w:line="66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9"/>
          <w:position w:val="25"/>
        </w:rPr>
        <w:t>各县(市、区)文化和旅游管理部门，高新区市场监督管理局</w:t>
      </w:r>
      <w:r>
        <w:rPr>
          <w:rFonts w:ascii="FangSong" w:hAnsi="FangSong" w:eastAsia="FangSong" w:cs="FangSong"/>
          <w:sz w:val="32"/>
          <w:szCs w:val="32"/>
          <w:spacing w:val="6"/>
          <w:position w:val="25"/>
        </w:rPr>
        <w:t>，</w:t>
      </w:r>
    </w:p>
    <w:p>
      <w:pPr>
        <w:spacing w:before="1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驻潍各大</w:t>
      </w:r>
      <w:r>
        <w:rPr>
          <w:rFonts w:ascii="FangSong" w:hAnsi="FangSong" w:eastAsia="FangSong" w:cs="FangSong"/>
          <w:sz w:val="32"/>
          <w:szCs w:val="32"/>
          <w:spacing w:val="-4"/>
        </w:rPr>
        <w:t>中</w:t>
      </w:r>
      <w:r>
        <w:rPr>
          <w:rFonts w:ascii="FangSong" w:hAnsi="FangSong" w:eastAsia="FangSong" w:cs="FangSong"/>
          <w:sz w:val="32"/>
          <w:szCs w:val="32"/>
          <w:spacing w:val="-3"/>
        </w:rPr>
        <w:t>专院校团委，山东省教育版权数据运营中心：</w:t>
      </w:r>
    </w:p>
    <w:p>
      <w:pPr>
        <w:ind w:right="7" w:firstLine="649"/>
        <w:spacing w:before="235" w:line="37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按照市</w:t>
      </w:r>
      <w:r>
        <w:rPr>
          <w:rFonts w:ascii="FangSong" w:hAnsi="FangSong" w:eastAsia="FangSong" w:cs="FangSong"/>
          <w:sz w:val="32"/>
          <w:szCs w:val="32"/>
          <w:spacing w:val="-4"/>
        </w:rPr>
        <w:t>委</w:t>
      </w:r>
      <w:r>
        <w:rPr>
          <w:rFonts w:ascii="FangSong" w:hAnsi="FangSong" w:eastAsia="FangSong" w:cs="FangSong"/>
          <w:sz w:val="32"/>
          <w:szCs w:val="32"/>
          <w:spacing w:val="-3"/>
        </w:rPr>
        <w:t>、市政府关于积极争创全国版权示范城市的要求，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0"/>
        </w:rPr>
        <w:t>结合</w:t>
      </w:r>
      <w:r>
        <w:rPr>
          <w:rFonts w:ascii="FangSong" w:hAnsi="FangSong" w:eastAsia="FangSong" w:cs="FangSong"/>
          <w:sz w:val="32"/>
          <w:szCs w:val="32"/>
          <w:spacing w:val="-6"/>
        </w:rPr>
        <w:t>全</w:t>
      </w:r>
      <w:r>
        <w:rPr>
          <w:rFonts w:ascii="FangSong" w:hAnsi="FangSong" w:eastAsia="FangSong" w:cs="FangSong"/>
          <w:sz w:val="32"/>
          <w:szCs w:val="32"/>
          <w:spacing w:val="-5"/>
        </w:rPr>
        <w:t>市创建全国版权示范城市工作部署，经研究，市创建全国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版</w:t>
      </w:r>
      <w:r>
        <w:rPr>
          <w:rFonts w:ascii="FangSong" w:hAnsi="FangSong" w:eastAsia="FangSong" w:cs="FangSong"/>
          <w:sz w:val="32"/>
          <w:szCs w:val="32"/>
          <w:spacing w:val="-4"/>
        </w:rPr>
        <w:t>权示范城市工作专班办公室联合共青团潍坊市委员会、齐鲁文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2"/>
        </w:rPr>
        <w:t>化</w:t>
      </w:r>
      <w:r>
        <w:rPr>
          <w:rFonts w:ascii="FangSong" w:hAnsi="FangSong" w:eastAsia="FangSong" w:cs="FangSong"/>
          <w:sz w:val="32"/>
          <w:szCs w:val="32"/>
          <w:spacing w:val="8"/>
        </w:rPr>
        <w:t>(</w:t>
      </w:r>
      <w:r>
        <w:rPr>
          <w:rFonts w:ascii="FangSong" w:hAnsi="FangSong" w:eastAsia="FangSong" w:cs="FangSong"/>
          <w:sz w:val="32"/>
          <w:szCs w:val="32"/>
          <w:spacing w:val="6"/>
        </w:rPr>
        <w:t>潍坊)生态保护区服务中心举办喜迎二十大全市大中专学生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“版</w:t>
      </w:r>
      <w:r>
        <w:rPr>
          <w:rFonts w:ascii="FangSong" w:hAnsi="FangSong" w:eastAsia="FangSong" w:cs="FangSong"/>
          <w:sz w:val="32"/>
          <w:szCs w:val="32"/>
          <w:spacing w:val="-7"/>
        </w:rPr>
        <w:t>权</w:t>
      </w:r>
      <w:r>
        <w:rPr>
          <w:rFonts w:ascii="FangSong" w:hAnsi="FangSong" w:eastAsia="FangSong" w:cs="FangSong"/>
          <w:sz w:val="32"/>
          <w:szCs w:val="32"/>
          <w:spacing w:val="-4"/>
        </w:rPr>
        <w:t>杯”文化创意大赛，现将《实施方案》印发你们，请结合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5"/>
        </w:rPr>
        <w:t>各自实际，抓好贯彻落实。</w:t>
      </w:r>
    </w:p>
    <w:p>
      <w:pPr>
        <w:sectPr>
          <w:footerReference w:type="default" r:id="rId1"/>
          <w:pgSz w:w="11900" w:h="16840"/>
          <w:pgMar w:top="1431" w:right="1470" w:bottom="1343" w:left="1539" w:header="0" w:footer="975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186" w:lineRule="exact"/>
        <w:rPr/>
      </w:pPr>
      <w:r/>
    </w:p>
    <w:p>
      <w:pPr>
        <w:sectPr>
          <w:footerReference w:type="default" r:id="rId3"/>
          <w:pgSz w:w="11900" w:h="16840"/>
          <w:pgMar w:top="1431" w:right="1785" w:bottom="1342" w:left="1785" w:header="0" w:footer="975" w:gutter="0"/>
          <w:cols w:equalWidth="0" w:num="1">
            <w:col w:w="8330" w:space="0"/>
          </w:cols>
        </w:sectPr>
        <w:rPr/>
      </w:pPr>
    </w:p>
    <w:p>
      <w:pPr>
        <w:spacing w:line="282" w:lineRule="auto"/>
        <w:rPr>
          <w:rFonts w:ascii="Arial"/>
          <w:sz w:val="21"/>
        </w:rPr>
      </w:pPr>
      <w:r/>
    </w:p>
    <w:p>
      <w:pPr>
        <w:spacing w:line="282" w:lineRule="auto"/>
        <w:rPr>
          <w:rFonts w:ascii="Arial"/>
          <w:sz w:val="21"/>
        </w:rPr>
      </w:pPr>
      <w:r/>
    </w:p>
    <w:p>
      <w:pPr>
        <w:spacing w:line="283" w:lineRule="auto"/>
        <w:rPr>
          <w:rFonts w:ascii="Arial"/>
          <w:sz w:val="21"/>
        </w:rPr>
      </w:pPr>
      <w:r/>
    </w:p>
    <w:p>
      <w:pPr>
        <w:ind w:left="575" w:right="427"/>
        <w:spacing w:before="107" w:line="266" w:lineRule="auto"/>
        <w:rPr>
          <w:rFonts w:ascii="FangSong" w:hAnsi="FangSong" w:eastAsia="FangSong" w:cs="FangSong"/>
          <w:sz w:val="33"/>
          <w:szCs w:val="33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739781</wp:posOffset>
            </wp:positionH>
            <wp:positionV relativeFrom="paragraph">
              <wp:posOffset>-497431</wp:posOffset>
            </wp:positionV>
            <wp:extent cx="1523994" cy="1549366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23994" cy="1549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3"/>
          <w:szCs w:val="33"/>
          <w:spacing w:val="-18"/>
        </w:rPr>
        <w:t>潍</w:t>
      </w:r>
      <w:r>
        <w:rPr>
          <w:rFonts w:ascii="FangSong" w:hAnsi="FangSong" w:eastAsia="FangSong" w:cs="FangSong"/>
          <w:sz w:val="33"/>
          <w:szCs w:val="33"/>
          <w:spacing w:val="-13"/>
        </w:rPr>
        <w:t>坊市创建全国版权示范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63"/>
        </w:rPr>
        <w:t>城</w:t>
      </w:r>
      <w:r>
        <w:rPr>
          <w:rFonts w:ascii="FangSong" w:hAnsi="FangSong" w:eastAsia="FangSong" w:cs="FangSong"/>
          <w:sz w:val="33"/>
          <w:szCs w:val="33"/>
          <w:spacing w:val="56"/>
        </w:rPr>
        <w:t>市工作专班办公室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38"/>
        </w:rPr>
        <w:t>(潍坊市文化和旅游局代章)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ind w:left="180"/>
        <w:spacing w:before="107" w:line="222" w:lineRule="auto"/>
        <w:rPr>
          <w:rFonts w:ascii="FangSong" w:hAnsi="FangSong" w:eastAsia="FangSong" w:cs="FangSong"/>
          <w:sz w:val="33"/>
          <w:szCs w:val="33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235006</wp:posOffset>
            </wp:positionH>
            <wp:positionV relativeFrom="paragraph">
              <wp:posOffset>-706734</wp:posOffset>
            </wp:positionV>
            <wp:extent cx="1568427" cy="1523917"/>
            <wp:effectExtent l="0" t="0" r="0" b="0"/>
            <wp:wrapNone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68427" cy="1523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3"/>
          <w:szCs w:val="33"/>
          <w:spacing w:val="-9"/>
        </w:rPr>
        <w:t>共青团潍坊市委员</w:t>
      </w:r>
      <w:r>
        <w:rPr>
          <w:rFonts w:ascii="FangSong" w:hAnsi="FangSong" w:eastAsia="FangSong" w:cs="FangSong"/>
          <w:sz w:val="33"/>
          <w:szCs w:val="33"/>
          <w:spacing w:val="-8"/>
        </w:rPr>
        <w:t>会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460" w:right="575" w:hanging="460"/>
        <w:spacing w:before="107" w:line="306" w:lineRule="auto"/>
        <w:rPr>
          <w:rFonts w:ascii="FangSong" w:hAnsi="FangSong" w:eastAsia="FangSong" w:cs="FangSong"/>
          <w:sz w:val="33"/>
          <w:szCs w:val="33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241354</wp:posOffset>
            </wp:positionH>
            <wp:positionV relativeFrom="paragraph">
              <wp:posOffset>-598762</wp:posOffset>
            </wp:positionV>
            <wp:extent cx="1549384" cy="1511298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49384" cy="1511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3"/>
          <w:szCs w:val="33"/>
          <w:spacing w:val="20"/>
        </w:rPr>
        <w:t>齐鲁文化(潍坊)生</w:t>
      </w:r>
      <w:r>
        <w:rPr>
          <w:rFonts w:ascii="FangSong" w:hAnsi="FangSong" w:eastAsia="FangSong" w:cs="FangSong"/>
          <w:sz w:val="33"/>
          <w:szCs w:val="33"/>
          <w:spacing w:val="19"/>
        </w:rPr>
        <w:t>态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0"/>
        </w:rPr>
        <w:t>保护区服务中心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spacing w:line="282" w:lineRule="auto"/>
        <w:rPr>
          <w:rFonts w:ascii="Arial"/>
          <w:sz w:val="21"/>
        </w:rPr>
      </w:pPr>
      <w:r/>
    </w:p>
    <w:p>
      <w:pPr>
        <w:spacing w:line="282" w:lineRule="auto"/>
        <w:rPr>
          <w:rFonts w:ascii="Arial"/>
          <w:sz w:val="21"/>
        </w:rPr>
      </w:pPr>
      <w:r/>
    </w:p>
    <w:p>
      <w:pPr>
        <w:spacing w:line="282" w:lineRule="auto"/>
        <w:rPr>
          <w:rFonts w:ascii="Arial"/>
          <w:sz w:val="21"/>
        </w:rPr>
      </w:pPr>
      <w:r/>
    </w:p>
    <w:p>
      <w:pPr>
        <w:spacing w:line="282" w:lineRule="auto"/>
        <w:rPr>
          <w:rFonts w:ascii="Arial"/>
          <w:sz w:val="21"/>
        </w:rPr>
      </w:pPr>
      <w:r/>
    </w:p>
    <w:p>
      <w:pPr>
        <w:ind w:left="420"/>
        <w:spacing w:before="108" w:line="189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27"/>
        </w:rPr>
        <w:t>2</w:t>
      </w:r>
      <w:r>
        <w:rPr>
          <w:rFonts w:ascii="FangSong" w:hAnsi="FangSong" w:eastAsia="FangSong" w:cs="FangSong"/>
          <w:sz w:val="33"/>
          <w:szCs w:val="33"/>
          <w:spacing w:val="-23"/>
        </w:rPr>
        <w:t>022年</w:t>
      </w:r>
      <w:r>
        <w:rPr>
          <w:rFonts w:ascii="FangSong" w:hAnsi="FangSong" w:eastAsia="FangSong" w:cs="FangSong"/>
          <w:sz w:val="33"/>
          <w:szCs w:val="33"/>
          <w:spacing w:val="-2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23"/>
        </w:rPr>
        <w:t>9</w:t>
      </w:r>
      <w:r>
        <w:rPr>
          <w:rFonts w:ascii="FangSong" w:hAnsi="FangSong" w:eastAsia="FangSong" w:cs="FangSong"/>
          <w:sz w:val="33"/>
          <w:szCs w:val="33"/>
          <w:spacing w:val="-2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23"/>
        </w:rPr>
        <w:t>月</w:t>
      </w:r>
      <w:r>
        <w:rPr>
          <w:rFonts w:ascii="FangSong" w:hAnsi="FangSong" w:eastAsia="FangSong" w:cs="FangSong"/>
          <w:sz w:val="33"/>
          <w:szCs w:val="33"/>
          <w:spacing w:val="-2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23"/>
        </w:rPr>
        <w:t>23</w:t>
      </w:r>
      <w:r>
        <w:rPr>
          <w:rFonts w:ascii="FangSong" w:hAnsi="FangSong" w:eastAsia="FangSong" w:cs="FangSong"/>
          <w:sz w:val="33"/>
          <w:szCs w:val="33"/>
          <w:spacing w:val="-2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23"/>
        </w:rPr>
        <w:t>日</w:t>
      </w:r>
    </w:p>
    <w:p>
      <w:pPr>
        <w:sectPr>
          <w:type w:val="continuous"/>
          <w:pgSz w:w="11900" w:h="16840"/>
          <w:pgMar w:top="1431" w:right="1785" w:bottom="1342" w:left="1785" w:header="0" w:footer="975" w:gutter="0"/>
          <w:cols w:equalWidth="0" w:num="2">
            <w:col w:w="4485" w:space="100"/>
            <w:col w:w="3746" w:space="0"/>
          </w:cols>
        </w:sectPr>
        <w:rPr/>
      </w:pPr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ind w:left="2986"/>
        <w:spacing w:before="140" w:line="219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7810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</w:rPr>
        <w:t>喜</w:t>
      </w:r>
      <w:r>
        <w:rPr>
          <w:rFonts w:ascii="SimSun" w:hAnsi="SimSun" w:eastAsia="SimSun" w:cs="SimSun"/>
          <w:sz w:val="43"/>
          <w:szCs w:val="43"/>
          <w:spacing w:val="-6"/>
        </w:rPr>
        <w:t xml:space="preserve"> </w:t>
      </w:r>
      <w:r>
        <w:rPr>
          <w:rFonts w:ascii="SimSun" w:hAnsi="SimSun" w:eastAsia="SimSun" w:cs="SimSun"/>
          <w:sz w:val="43"/>
          <w:szCs w:val="43"/>
          <w14:textOutline w14:w="7810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迎</w:t>
      </w:r>
      <w:r>
        <w:rPr>
          <w:rFonts w:ascii="SimSun" w:hAnsi="SimSun" w:eastAsia="SimSun" w:cs="SimSun"/>
          <w:sz w:val="43"/>
          <w:szCs w:val="43"/>
          <w:spacing w:val="-5"/>
        </w:rPr>
        <w:t xml:space="preserve"> </w:t>
      </w:r>
      <w:r>
        <w:rPr>
          <w:rFonts w:ascii="SimSun" w:hAnsi="SimSun" w:eastAsia="SimSun" w:cs="SimSun"/>
          <w:sz w:val="43"/>
          <w:szCs w:val="43"/>
          <w14:textOutline w14:w="7810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二</w:t>
      </w:r>
      <w:r>
        <w:rPr>
          <w:rFonts w:ascii="SimSun" w:hAnsi="SimSun" w:eastAsia="SimSun" w:cs="SimSun"/>
          <w:sz w:val="43"/>
          <w:szCs w:val="43"/>
          <w:spacing w:val="-5"/>
        </w:rPr>
        <w:t xml:space="preserve"> </w:t>
      </w:r>
      <w:r>
        <w:rPr>
          <w:rFonts w:ascii="SimSun" w:hAnsi="SimSun" w:eastAsia="SimSun" w:cs="SimSun"/>
          <w:sz w:val="43"/>
          <w:szCs w:val="43"/>
          <w14:textOutline w14:w="7810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十</w:t>
      </w:r>
      <w:r>
        <w:rPr>
          <w:rFonts w:ascii="SimSun" w:hAnsi="SimSun" w:eastAsia="SimSun" w:cs="SimSun"/>
          <w:sz w:val="43"/>
          <w:szCs w:val="43"/>
          <w:spacing w:val="-5"/>
        </w:rPr>
        <w:t xml:space="preserve"> </w:t>
      </w:r>
      <w:r>
        <w:rPr>
          <w:rFonts w:ascii="SimSun" w:hAnsi="SimSun" w:eastAsia="SimSun" w:cs="SimSun"/>
          <w:sz w:val="43"/>
          <w:szCs w:val="43"/>
          <w14:textOutline w14:w="7810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大</w:t>
      </w:r>
    </w:p>
    <w:p>
      <w:pPr>
        <w:ind w:left="655"/>
        <w:spacing w:before="56" w:line="219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7810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全</w:t>
      </w:r>
      <w:r>
        <w:rPr>
          <w:rFonts w:ascii="SimSun" w:hAnsi="SimSun" w:eastAsia="SimSun" w:cs="SimSun"/>
          <w:sz w:val="43"/>
          <w:szCs w:val="43"/>
          <w14:textOutline w14:w="7810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</w:rPr>
        <w:t>市大中专学生“版权杯”文化创意大赛</w:t>
      </w:r>
    </w:p>
    <w:p>
      <w:pPr>
        <w:ind w:left="3276"/>
        <w:spacing w:before="63" w:line="220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7810" w14:cap="flat" w14:cmpd="sng">
            <w14:solidFill>
              <w14:srgbClr w14:val="000000"/>
            </w14:solidFill>
            <w14:prstDash w14:val="solid"/>
            <w14:miter w14:lim="10"/>
          </w14:textOutline>
          <w:spacing w:val="-6"/>
        </w:rPr>
        <w:t>实</w:t>
      </w:r>
      <w:r>
        <w:rPr>
          <w:rFonts w:ascii="SimSun" w:hAnsi="SimSun" w:eastAsia="SimSun" w:cs="SimSun"/>
          <w:sz w:val="43"/>
          <w:szCs w:val="43"/>
          <w:spacing w:val="-5"/>
        </w:rPr>
        <w:t xml:space="preserve"> </w:t>
      </w:r>
      <w:r>
        <w:rPr>
          <w:rFonts w:ascii="SimSun" w:hAnsi="SimSun" w:eastAsia="SimSun" w:cs="SimSun"/>
          <w:sz w:val="43"/>
          <w:szCs w:val="43"/>
          <w14:textOutline w14:w="7810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施</w:t>
      </w:r>
      <w:r>
        <w:rPr>
          <w:rFonts w:ascii="SimSun" w:hAnsi="SimSun" w:eastAsia="SimSun" w:cs="SimSun"/>
          <w:sz w:val="43"/>
          <w:szCs w:val="43"/>
          <w:spacing w:val="-5"/>
        </w:rPr>
        <w:t xml:space="preserve"> </w:t>
      </w:r>
      <w:r>
        <w:rPr>
          <w:rFonts w:ascii="SimSun" w:hAnsi="SimSun" w:eastAsia="SimSun" w:cs="SimSun"/>
          <w:sz w:val="43"/>
          <w:szCs w:val="43"/>
          <w14:textOutline w14:w="7810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方</w:t>
      </w:r>
      <w:r>
        <w:rPr>
          <w:rFonts w:ascii="SimSun" w:hAnsi="SimSun" w:eastAsia="SimSun" w:cs="SimSun"/>
          <w:sz w:val="43"/>
          <w:szCs w:val="43"/>
          <w:spacing w:val="-5"/>
        </w:rPr>
        <w:t xml:space="preserve"> </w:t>
      </w:r>
      <w:r>
        <w:rPr>
          <w:rFonts w:ascii="SimSun" w:hAnsi="SimSun" w:eastAsia="SimSun" w:cs="SimSun"/>
          <w:sz w:val="43"/>
          <w:szCs w:val="43"/>
          <w14:textOutline w14:w="7810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案</w:t>
      </w:r>
    </w:p>
    <w:p>
      <w:pPr>
        <w:spacing w:line="383" w:lineRule="auto"/>
        <w:rPr>
          <w:rFonts w:ascii="Arial"/>
          <w:sz w:val="21"/>
        </w:rPr>
      </w:pPr>
      <w:r/>
    </w:p>
    <w:p>
      <w:pPr>
        <w:ind w:right="59" w:firstLine="649"/>
        <w:spacing w:before="101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2</w:t>
      </w:r>
      <w:r>
        <w:rPr>
          <w:rFonts w:ascii="FangSong" w:hAnsi="FangSong" w:eastAsia="FangSong" w:cs="FangSong"/>
          <w:sz w:val="31"/>
          <w:szCs w:val="31"/>
          <w:spacing w:val="15"/>
        </w:rPr>
        <w:t>0</w:t>
      </w:r>
      <w:r>
        <w:rPr>
          <w:rFonts w:ascii="FangSong" w:hAnsi="FangSong" w:eastAsia="FangSong" w:cs="FangSong"/>
          <w:sz w:val="31"/>
          <w:szCs w:val="31"/>
          <w:spacing w:val="9"/>
        </w:rPr>
        <w:t>22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年是党的二十大召开之年，也是我市创建全国版权示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范城</w:t>
      </w:r>
      <w:r>
        <w:rPr>
          <w:rFonts w:ascii="FangSong" w:hAnsi="FangSong" w:eastAsia="FangSong" w:cs="FangSong"/>
          <w:sz w:val="31"/>
          <w:szCs w:val="31"/>
          <w:spacing w:val="11"/>
        </w:rPr>
        <w:t>市</w:t>
      </w:r>
      <w:r>
        <w:rPr>
          <w:rFonts w:ascii="FangSong" w:hAnsi="FangSong" w:eastAsia="FangSong" w:cs="FangSong"/>
          <w:sz w:val="31"/>
          <w:szCs w:val="31"/>
          <w:spacing w:val="6"/>
        </w:rPr>
        <w:t>的收官之年。为在全市范围内营造良好的版权文化氛围，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进一步</w:t>
      </w:r>
      <w:r>
        <w:rPr>
          <w:rFonts w:ascii="FangSong" w:hAnsi="FangSong" w:eastAsia="FangSong" w:cs="FangSong"/>
          <w:sz w:val="31"/>
          <w:szCs w:val="31"/>
          <w:spacing w:val="7"/>
        </w:rPr>
        <w:t>提</w:t>
      </w:r>
      <w:r>
        <w:rPr>
          <w:rFonts w:ascii="FangSong" w:hAnsi="FangSong" w:eastAsia="FangSong" w:cs="FangSong"/>
          <w:sz w:val="31"/>
          <w:szCs w:val="31"/>
          <w:spacing w:val="4"/>
        </w:rPr>
        <w:t>升驻潍大中专学生的版权意识和创新能力，让大中专学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生成</w:t>
      </w:r>
      <w:r>
        <w:rPr>
          <w:rFonts w:ascii="FangSong" w:hAnsi="FangSong" w:eastAsia="FangSong" w:cs="FangSong"/>
          <w:sz w:val="31"/>
          <w:szCs w:val="31"/>
          <w:spacing w:val="7"/>
        </w:rPr>
        <w:t>为</w:t>
      </w:r>
      <w:r>
        <w:rPr>
          <w:rFonts w:ascii="FangSong" w:hAnsi="FangSong" w:eastAsia="FangSong" w:cs="FangSong"/>
          <w:sz w:val="31"/>
          <w:szCs w:val="31"/>
          <w:spacing w:val="4"/>
        </w:rPr>
        <w:t>新时代版权的创造者、保护者和运用者，经研究，确定举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办喜迎</w:t>
      </w:r>
      <w:r>
        <w:rPr>
          <w:rFonts w:ascii="FangSong" w:hAnsi="FangSong" w:eastAsia="FangSong" w:cs="FangSong"/>
          <w:sz w:val="31"/>
          <w:szCs w:val="31"/>
          <w:spacing w:val="7"/>
        </w:rPr>
        <w:t>二</w:t>
      </w:r>
      <w:r>
        <w:rPr>
          <w:rFonts w:ascii="FangSong" w:hAnsi="FangSong" w:eastAsia="FangSong" w:cs="FangSong"/>
          <w:sz w:val="31"/>
          <w:szCs w:val="31"/>
          <w:spacing w:val="4"/>
        </w:rPr>
        <w:t>十大全市大中专学生“版权杯”文化创意大赛，制定实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施</w:t>
      </w:r>
      <w:r>
        <w:rPr>
          <w:rFonts w:ascii="FangSong" w:hAnsi="FangSong" w:eastAsia="FangSong" w:cs="FangSong"/>
          <w:sz w:val="31"/>
          <w:szCs w:val="31"/>
          <w:spacing w:val="4"/>
        </w:rPr>
        <w:t>方案如下。</w:t>
      </w:r>
    </w:p>
    <w:p>
      <w:pPr>
        <w:ind w:left="654"/>
        <w:spacing w:before="1" w:line="221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一</w:t>
      </w:r>
      <w:r>
        <w:rPr>
          <w:rFonts w:ascii="SimHei" w:hAnsi="SimHei" w:eastAsia="SimHei" w:cs="SimHei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lim="10"/>
          </w14:textOutline>
          <w:spacing w:val="11"/>
        </w:rPr>
        <w:t>、活动目的</w:t>
      </w:r>
    </w:p>
    <w:p>
      <w:pPr>
        <w:ind w:firstLine="649"/>
        <w:spacing w:before="176" w:line="33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</w:rPr>
        <w:t>为积极响应</w:t>
      </w:r>
      <w:r>
        <w:rPr>
          <w:rFonts w:ascii="FangSong" w:hAnsi="FangSong" w:eastAsia="FangSong" w:cs="FangSong"/>
          <w:sz w:val="31"/>
          <w:szCs w:val="31"/>
          <w:spacing w:val="-3"/>
        </w:rPr>
        <w:t>国家版权局《版权工作“十四五”规划》的要求，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以</w:t>
      </w:r>
      <w:r>
        <w:rPr>
          <w:rFonts w:ascii="FangSong" w:hAnsi="FangSong" w:eastAsia="FangSong" w:cs="FangSong"/>
          <w:sz w:val="31"/>
          <w:szCs w:val="31"/>
          <w:spacing w:val="4"/>
        </w:rPr>
        <w:t>创建全国版权示范城市为契机，通过举办全市大中专学生“版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权杯</w:t>
      </w:r>
      <w:r>
        <w:rPr>
          <w:rFonts w:ascii="FangSong" w:hAnsi="FangSong" w:eastAsia="FangSong" w:cs="FangSong"/>
          <w:sz w:val="31"/>
          <w:szCs w:val="31"/>
          <w:spacing w:val="4"/>
        </w:rPr>
        <w:t>”文化创意大赛，丰富驻潍大中专学生的文化生活，提高驻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潍大中专</w:t>
      </w:r>
      <w:r>
        <w:rPr>
          <w:rFonts w:ascii="FangSong" w:hAnsi="FangSong" w:eastAsia="FangSong" w:cs="FangSong"/>
          <w:sz w:val="31"/>
          <w:szCs w:val="31"/>
          <w:spacing w:val="7"/>
        </w:rPr>
        <w:t>学</w:t>
      </w:r>
      <w:r>
        <w:rPr>
          <w:rFonts w:ascii="FangSong" w:hAnsi="FangSong" w:eastAsia="FangSong" w:cs="FangSong"/>
          <w:sz w:val="31"/>
          <w:szCs w:val="31"/>
          <w:spacing w:val="4"/>
        </w:rPr>
        <w:t>生的创新能力和意识，加强对版权文化在校园里的宣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传和</w:t>
      </w:r>
      <w:r>
        <w:rPr>
          <w:rFonts w:ascii="FangSong" w:hAnsi="FangSong" w:eastAsia="FangSong" w:cs="FangSong"/>
          <w:sz w:val="31"/>
          <w:szCs w:val="31"/>
          <w:spacing w:val="9"/>
        </w:rPr>
        <w:t>运</w:t>
      </w:r>
      <w:r>
        <w:rPr>
          <w:rFonts w:ascii="FangSong" w:hAnsi="FangSong" w:eastAsia="FangSong" w:cs="FangSong"/>
          <w:sz w:val="31"/>
          <w:szCs w:val="31"/>
          <w:spacing w:val="7"/>
        </w:rPr>
        <w:t>用，为全国版权示范城市创建和验收营造氛围。</w:t>
      </w:r>
    </w:p>
    <w:p>
      <w:pPr>
        <w:ind w:left="654"/>
        <w:spacing w:before="1" w:line="222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二、组织机</w:t>
      </w:r>
      <w:r>
        <w:rPr>
          <w:rFonts w:ascii="SimHei" w:hAnsi="SimHei" w:eastAsia="SimHei" w:cs="SimHei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构</w:t>
      </w:r>
    </w:p>
    <w:p>
      <w:pPr>
        <w:ind w:left="150" w:right="85" w:firstLine="499"/>
        <w:spacing w:before="175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5"/>
        </w:rPr>
        <w:t>本</w:t>
      </w:r>
      <w:r>
        <w:rPr>
          <w:rFonts w:ascii="FangSong" w:hAnsi="FangSong" w:eastAsia="FangSong" w:cs="FangSong"/>
          <w:sz w:val="31"/>
          <w:szCs w:val="31"/>
          <w:spacing w:val="16"/>
        </w:rPr>
        <w:t>次活动由潍坊市创建全国版权示范城市工作专班办公室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(潍坊市文化和旅游局)、共青团潍坊市委员会、齐鲁文化(</w:t>
      </w:r>
      <w:r>
        <w:rPr>
          <w:rFonts w:ascii="FangSong" w:hAnsi="FangSong" w:eastAsia="FangSong" w:cs="FangSong"/>
          <w:sz w:val="31"/>
          <w:szCs w:val="31"/>
          <w:spacing w:val="15"/>
        </w:rPr>
        <w:t>潍</w:t>
      </w:r>
    </w:p>
    <w:p>
      <w:pPr>
        <w:ind w:right="100"/>
        <w:spacing w:before="1" w:line="33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坊)生态保护区服务中心主办，山东省教育版权数据运营中心(</w:t>
      </w:r>
      <w:r>
        <w:rPr>
          <w:rFonts w:ascii="FangSong" w:hAnsi="FangSong" w:eastAsia="FangSong" w:cs="FangSong"/>
          <w:sz w:val="31"/>
          <w:szCs w:val="31"/>
          <w:spacing w:val="3"/>
        </w:rPr>
        <w:t>山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东</w:t>
      </w:r>
      <w:r>
        <w:rPr>
          <w:rFonts w:ascii="FangSong" w:hAnsi="FangSong" w:eastAsia="FangSong" w:cs="FangSong"/>
          <w:sz w:val="31"/>
          <w:szCs w:val="31"/>
          <w:spacing w:val="14"/>
        </w:rPr>
        <w:t>核变泰山知识产权有限公司)具体承办。</w:t>
      </w:r>
    </w:p>
    <w:p>
      <w:pPr>
        <w:ind w:left="654"/>
        <w:spacing w:before="1" w:line="222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三</w:t>
      </w:r>
      <w:r>
        <w:rPr>
          <w:rFonts w:ascii="SimHei" w:hAnsi="SimHei" w:eastAsia="SimHei" w:cs="SimHei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、大赛主题</w:t>
      </w:r>
    </w:p>
    <w:p>
      <w:pPr>
        <w:ind w:left="665"/>
        <w:spacing w:before="196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“创意潍坊，争</w:t>
      </w:r>
      <w:r>
        <w:rPr>
          <w:rFonts w:ascii="FangSong" w:hAnsi="FangSong" w:eastAsia="FangSong" w:cs="FangSong"/>
          <w:sz w:val="31"/>
          <w:szCs w:val="31"/>
          <w:spacing w:val="-2"/>
        </w:rPr>
        <w:t>做版权文化先行者”。</w:t>
      </w:r>
    </w:p>
    <w:p>
      <w:pPr>
        <w:sectPr>
          <w:footerReference w:type="default" r:id="rId7"/>
          <w:pgSz w:w="11900" w:h="16840"/>
          <w:pgMar w:top="1431" w:right="1455" w:bottom="1344" w:left="1519" w:header="0" w:footer="975" w:gutter="0"/>
        </w:sectPr>
        <w:rPr/>
      </w:pPr>
    </w:p>
    <w:p>
      <w:pPr>
        <w:spacing w:line="331" w:lineRule="auto"/>
        <w:rPr>
          <w:rFonts w:ascii="Arial"/>
          <w:sz w:val="21"/>
        </w:rPr>
      </w:pPr>
      <w:r/>
    </w:p>
    <w:p>
      <w:pPr>
        <w:ind w:left="634"/>
        <w:spacing w:before="104" w:line="222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7"/>
        </w:rPr>
        <w:t>四</w:t>
      </w:r>
      <w:r>
        <w:rPr>
          <w:rFonts w:ascii="SimHei" w:hAnsi="SimHei" w:eastAsia="SimHei" w:cs="SimHei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、时间安排</w:t>
      </w:r>
    </w:p>
    <w:p>
      <w:pPr>
        <w:ind w:left="629"/>
        <w:spacing w:before="173" w:line="56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6"/>
          <w:position w:val="17"/>
        </w:rPr>
        <w:t>1</w:t>
      </w:r>
      <w:r>
        <w:rPr>
          <w:rFonts w:ascii="FangSong" w:hAnsi="FangSong" w:eastAsia="FangSong" w:cs="FangSong"/>
          <w:sz w:val="32"/>
          <w:szCs w:val="32"/>
          <w:spacing w:val="-22"/>
          <w:position w:val="17"/>
        </w:rPr>
        <w:t>.作品征集：</w:t>
      </w:r>
      <w:r>
        <w:rPr>
          <w:rFonts w:ascii="FangSong" w:hAnsi="FangSong" w:eastAsia="FangSong" w:cs="FangSong"/>
          <w:sz w:val="32"/>
          <w:szCs w:val="32"/>
          <w:spacing w:val="-22"/>
          <w:position w:val="1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2"/>
          <w:position w:val="17"/>
        </w:rPr>
        <w:t>9</w:t>
      </w:r>
      <w:r>
        <w:rPr>
          <w:rFonts w:ascii="FangSong" w:hAnsi="FangSong" w:eastAsia="FangSong" w:cs="FangSong"/>
          <w:sz w:val="32"/>
          <w:szCs w:val="32"/>
          <w:spacing w:val="-22"/>
          <w:position w:val="1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2"/>
          <w:position w:val="17"/>
        </w:rPr>
        <w:t>月</w:t>
      </w:r>
      <w:r>
        <w:rPr>
          <w:rFonts w:ascii="FangSong" w:hAnsi="FangSong" w:eastAsia="FangSong" w:cs="FangSong"/>
          <w:sz w:val="32"/>
          <w:szCs w:val="32"/>
          <w:spacing w:val="-22"/>
          <w:position w:val="1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2"/>
          <w:position w:val="17"/>
        </w:rPr>
        <w:t>26</w:t>
      </w:r>
      <w:r>
        <w:rPr>
          <w:rFonts w:ascii="FangSong" w:hAnsi="FangSong" w:eastAsia="FangSong" w:cs="FangSong"/>
          <w:sz w:val="32"/>
          <w:szCs w:val="32"/>
          <w:spacing w:val="-22"/>
          <w:position w:val="1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2"/>
          <w:position w:val="17"/>
        </w:rPr>
        <w:t>日</w:t>
      </w:r>
      <w:r>
        <w:rPr>
          <w:rFonts w:ascii="FangSong" w:hAnsi="FangSong" w:eastAsia="FangSong" w:cs="FangSong"/>
          <w:sz w:val="32"/>
          <w:szCs w:val="32"/>
          <w:spacing w:val="-22"/>
          <w:position w:val="1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2"/>
          <w:position w:val="17"/>
        </w:rPr>
        <w:t>-</w:t>
      </w:r>
      <w:r>
        <w:rPr>
          <w:rFonts w:ascii="FangSong" w:hAnsi="FangSong" w:eastAsia="FangSong" w:cs="FangSong"/>
          <w:sz w:val="32"/>
          <w:szCs w:val="32"/>
          <w:spacing w:val="-22"/>
          <w:position w:val="1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2"/>
          <w:position w:val="17"/>
        </w:rPr>
        <w:t>1</w:t>
      </w:r>
      <w:r>
        <w:rPr>
          <w:rFonts w:ascii="FangSong" w:hAnsi="FangSong" w:eastAsia="FangSong" w:cs="FangSong"/>
          <w:sz w:val="32"/>
          <w:szCs w:val="32"/>
          <w:spacing w:val="-22"/>
          <w:position w:val="1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2"/>
          <w:position w:val="17"/>
        </w:rPr>
        <w:t>0月</w:t>
      </w:r>
      <w:r>
        <w:rPr>
          <w:rFonts w:ascii="FangSong" w:hAnsi="FangSong" w:eastAsia="FangSong" w:cs="FangSong"/>
          <w:sz w:val="32"/>
          <w:szCs w:val="32"/>
          <w:spacing w:val="-22"/>
          <w:position w:val="1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2"/>
          <w:position w:val="17"/>
        </w:rPr>
        <w:t>20</w:t>
      </w:r>
      <w:r>
        <w:rPr>
          <w:rFonts w:ascii="FangSong" w:hAnsi="FangSong" w:eastAsia="FangSong" w:cs="FangSong"/>
          <w:sz w:val="32"/>
          <w:szCs w:val="32"/>
          <w:spacing w:val="-22"/>
          <w:position w:val="1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2"/>
          <w:position w:val="17"/>
        </w:rPr>
        <w:t>日</w:t>
      </w:r>
    </w:p>
    <w:p>
      <w:pPr>
        <w:ind w:left="629"/>
        <w:spacing w:line="2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2"/>
        </w:rPr>
        <w:t>2</w:t>
      </w:r>
      <w:r>
        <w:rPr>
          <w:rFonts w:ascii="FangSong" w:hAnsi="FangSong" w:eastAsia="FangSong" w:cs="FangSong"/>
          <w:sz w:val="32"/>
          <w:szCs w:val="32"/>
          <w:spacing w:val="-21"/>
        </w:rPr>
        <w:t>.作品评选：</w:t>
      </w:r>
      <w:r>
        <w:rPr>
          <w:rFonts w:ascii="FangSong" w:hAnsi="FangSong" w:eastAsia="FangSong" w:cs="FangSong"/>
          <w:sz w:val="32"/>
          <w:szCs w:val="32"/>
          <w:spacing w:val="-2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1"/>
        </w:rPr>
        <w:t>10</w:t>
      </w:r>
      <w:r>
        <w:rPr>
          <w:rFonts w:ascii="FangSong" w:hAnsi="FangSong" w:eastAsia="FangSong" w:cs="FangSong"/>
          <w:sz w:val="32"/>
          <w:szCs w:val="32"/>
          <w:spacing w:val="-2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1"/>
        </w:rPr>
        <w:t>月</w:t>
      </w:r>
      <w:r>
        <w:rPr>
          <w:rFonts w:ascii="FangSong" w:hAnsi="FangSong" w:eastAsia="FangSong" w:cs="FangSong"/>
          <w:sz w:val="32"/>
          <w:szCs w:val="32"/>
          <w:spacing w:val="-2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1"/>
        </w:rPr>
        <w:t>20</w:t>
      </w:r>
      <w:r>
        <w:rPr>
          <w:rFonts w:ascii="FangSong" w:hAnsi="FangSong" w:eastAsia="FangSong" w:cs="FangSong"/>
          <w:sz w:val="32"/>
          <w:szCs w:val="32"/>
          <w:spacing w:val="-2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1"/>
        </w:rPr>
        <w:t>日</w:t>
      </w:r>
      <w:r>
        <w:rPr>
          <w:rFonts w:ascii="FangSong" w:hAnsi="FangSong" w:eastAsia="FangSong" w:cs="FangSong"/>
          <w:sz w:val="32"/>
          <w:szCs w:val="32"/>
          <w:spacing w:val="-2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1"/>
        </w:rPr>
        <w:t>-</w:t>
      </w:r>
      <w:r>
        <w:rPr>
          <w:rFonts w:ascii="FangSong" w:hAnsi="FangSong" w:eastAsia="FangSong" w:cs="FangSong"/>
          <w:sz w:val="32"/>
          <w:szCs w:val="32"/>
          <w:spacing w:val="-2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1"/>
        </w:rPr>
        <w:t>1</w:t>
      </w:r>
      <w:r>
        <w:rPr>
          <w:rFonts w:ascii="FangSong" w:hAnsi="FangSong" w:eastAsia="FangSong" w:cs="FangSong"/>
          <w:sz w:val="32"/>
          <w:szCs w:val="32"/>
          <w:spacing w:val="-2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1"/>
        </w:rPr>
        <w:t>0月</w:t>
      </w:r>
      <w:r>
        <w:rPr>
          <w:rFonts w:ascii="FangSong" w:hAnsi="FangSong" w:eastAsia="FangSong" w:cs="FangSong"/>
          <w:sz w:val="32"/>
          <w:szCs w:val="32"/>
          <w:spacing w:val="-2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1"/>
        </w:rPr>
        <w:t>30</w:t>
      </w:r>
      <w:r>
        <w:rPr>
          <w:rFonts w:ascii="FangSong" w:hAnsi="FangSong" w:eastAsia="FangSong" w:cs="FangSong"/>
          <w:sz w:val="32"/>
          <w:szCs w:val="32"/>
          <w:spacing w:val="-2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1"/>
        </w:rPr>
        <w:t>日</w:t>
      </w:r>
    </w:p>
    <w:p>
      <w:pPr>
        <w:ind w:left="634"/>
        <w:spacing w:before="173" w:line="222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五、奖项设置</w:t>
      </w:r>
    </w:p>
    <w:p>
      <w:pPr>
        <w:ind w:right="261" w:firstLine="629"/>
        <w:spacing w:before="179" w:line="3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2"/>
        </w:rPr>
        <w:t>1.设</w:t>
      </w:r>
      <w:r>
        <w:rPr>
          <w:rFonts w:ascii="FangSong" w:hAnsi="FangSong" w:eastAsia="FangSong" w:cs="FangSong"/>
          <w:sz w:val="32"/>
          <w:szCs w:val="32"/>
          <w:spacing w:val="6"/>
        </w:rPr>
        <w:t>置创意金奖5</w:t>
      </w:r>
      <w:r>
        <w:rPr>
          <w:rFonts w:ascii="FangSong" w:hAnsi="FangSong" w:eastAsia="FangSong" w:cs="FangSong"/>
          <w:sz w:val="32"/>
          <w:szCs w:val="32"/>
          <w:spacing w:val="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6"/>
        </w:rPr>
        <w:t>个，创意银奖10</w:t>
      </w:r>
      <w:r>
        <w:rPr>
          <w:rFonts w:ascii="FangSong" w:hAnsi="FangSong" w:eastAsia="FangSong" w:cs="FangSong"/>
          <w:sz w:val="32"/>
          <w:szCs w:val="32"/>
          <w:spacing w:val="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6"/>
        </w:rPr>
        <w:t>个，创意铜奖20</w:t>
      </w:r>
      <w:r>
        <w:rPr>
          <w:rFonts w:ascii="FangSong" w:hAnsi="FangSong" w:eastAsia="FangSong" w:cs="FangSong"/>
          <w:sz w:val="32"/>
          <w:szCs w:val="32"/>
          <w:spacing w:val="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6"/>
        </w:rPr>
        <w:t>个;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32"/>
        </w:rPr>
        <w:t>优</w:t>
      </w:r>
      <w:r>
        <w:rPr>
          <w:rFonts w:ascii="FangSong" w:hAnsi="FangSong" w:eastAsia="FangSong" w:cs="FangSong"/>
          <w:sz w:val="32"/>
          <w:szCs w:val="32"/>
          <w:spacing w:val="28"/>
        </w:rPr>
        <w:t>秀组织奖(学校)6个。</w:t>
      </w:r>
    </w:p>
    <w:p>
      <w:pPr>
        <w:ind w:left="629"/>
        <w:spacing w:line="24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2"/>
        </w:rPr>
        <w:t>2</w:t>
      </w:r>
      <w:r>
        <w:rPr>
          <w:rFonts w:ascii="FangSong" w:hAnsi="FangSong" w:eastAsia="FangSong" w:cs="FangSong"/>
          <w:sz w:val="32"/>
          <w:szCs w:val="32"/>
          <w:spacing w:val="9"/>
        </w:rPr>
        <w:t>.获奖作品适时进行展出。</w:t>
      </w:r>
    </w:p>
    <w:p>
      <w:pPr>
        <w:ind w:right="137" w:firstLine="629"/>
        <w:spacing w:before="140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2"/>
        </w:rPr>
        <w:t>3</w:t>
      </w:r>
      <w:r>
        <w:rPr>
          <w:rFonts w:ascii="FangSong" w:hAnsi="FangSong" w:eastAsia="FangSong" w:cs="FangSong"/>
          <w:sz w:val="32"/>
          <w:szCs w:val="32"/>
          <w:spacing w:val="6"/>
        </w:rPr>
        <w:t>.获奖证书由潍坊市创建全国版权示范城市工作专班办公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室(潍坊市文化和旅游</w:t>
      </w:r>
      <w:r>
        <w:rPr>
          <w:rFonts w:ascii="FangSong" w:hAnsi="FangSong" w:eastAsia="FangSong" w:cs="FangSong"/>
          <w:sz w:val="32"/>
          <w:szCs w:val="32"/>
        </w:rPr>
        <w:t>局)、共青团潍坊市委员会、齐鲁文化(潍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6"/>
        </w:rPr>
        <w:t>坊)生</w:t>
      </w:r>
      <w:r>
        <w:rPr>
          <w:rFonts w:ascii="FangSong" w:hAnsi="FangSong" w:eastAsia="FangSong" w:cs="FangSong"/>
          <w:sz w:val="32"/>
          <w:szCs w:val="32"/>
          <w:spacing w:val="5"/>
        </w:rPr>
        <w:t>态</w:t>
      </w:r>
      <w:r>
        <w:rPr>
          <w:rFonts w:ascii="FangSong" w:hAnsi="FangSong" w:eastAsia="FangSong" w:cs="FangSong"/>
          <w:sz w:val="32"/>
          <w:szCs w:val="32"/>
          <w:spacing w:val="3"/>
        </w:rPr>
        <w:t>保护区服务中心共同颁发，并给予一定物质奖励。</w:t>
      </w:r>
    </w:p>
    <w:p>
      <w:pPr>
        <w:ind w:left="634"/>
        <w:spacing w:before="1" w:line="221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六</w:t>
      </w:r>
      <w:r>
        <w:rPr>
          <w:rFonts w:ascii="SimHei" w:hAnsi="SimHei" w:eastAsia="SimHei" w:cs="SimHei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、作品要求</w:t>
      </w:r>
    </w:p>
    <w:p>
      <w:pPr>
        <w:ind w:left="770"/>
        <w:spacing w:before="174" w:line="223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26"/>
        </w:rPr>
        <w:t>(</w:t>
      </w:r>
      <w:r>
        <w:rPr>
          <w:rFonts w:ascii="KaiTi" w:hAnsi="KaiTi" w:eastAsia="KaiTi" w:cs="KaiTi"/>
          <w:sz w:val="32"/>
          <w:szCs w:val="32"/>
          <w:spacing w:val="23"/>
        </w:rPr>
        <w:t>一)作品类型</w:t>
      </w:r>
    </w:p>
    <w:p>
      <w:pPr>
        <w:ind w:right="131" w:firstLine="629"/>
        <w:spacing w:before="175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0"/>
        </w:rPr>
        <w:t>1</w:t>
      </w:r>
      <w:r>
        <w:rPr>
          <w:rFonts w:ascii="FangSong" w:hAnsi="FangSong" w:eastAsia="FangSong" w:cs="FangSong"/>
          <w:sz w:val="32"/>
          <w:szCs w:val="32"/>
          <w:spacing w:val="-2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.</w:t>
      </w:r>
      <w:r>
        <w:rPr>
          <w:rFonts w:ascii="FangSong" w:hAnsi="FangSong" w:eastAsia="FangSong" w:cs="FangSong"/>
          <w:sz w:val="32"/>
          <w:szCs w:val="32"/>
          <w:spacing w:val="-1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0"/>
        </w:rPr>
        <w:t>书法：</w:t>
      </w:r>
      <w:r>
        <w:rPr>
          <w:rFonts w:ascii="FangSong" w:hAnsi="FangSong" w:eastAsia="FangSong" w:cs="FangSong"/>
          <w:sz w:val="32"/>
          <w:szCs w:val="32"/>
          <w:spacing w:val="-1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0"/>
        </w:rPr>
        <w:t>毛笔、钢笔等书法作品均可，内容健康、尺寸不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6"/>
        </w:rPr>
        <w:t>限。(每人限报一幅作品</w:t>
      </w:r>
      <w:r>
        <w:rPr>
          <w:rFonts w:ascii="FangSong" w:hAnsi="FangSong" w:eastAsia="FangSong" w:cs="FangSong"/>
          <w:sz w:val="32"/>
          <w:szCs w:val="32"/>
          <w:spacing w:val="5"/>
        </w:rPr>
        <w:t>)</w:t>
      </w:r>
    </w:p>
    <w:p>
      <w:pPr>
        <w:ind w:firstLine="629"/>
        <w:spacing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2"/>
        </w:rPr>
        <w:t>2.</w:t>
      </w:r>
      <w:r>
        <w:rPr>
          <w:rFonts w:ascii="FangSong" w:hAnsi="FangSong" w:eastAsia="FangSong" w:cs="FangSong"/>
          <w:sz w:val="32"/>
          <w:szCs w:val="32"/>
          <w:spacing w:val="-6"/>
        </w:rPr>
        <w:t>绘画：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国画、油画、水彩画等绘画作品均可，内容健康、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8"/>
        </w:rPr>
        <w:t>尺寸</w:t>
      </w:r>
      <w:r>
        <w:rPr>
          <w:rFonts w:ascii="FangSong" w:hAnsi="FangSong" w:eastAsia="FangSong" w:cs="FangSong"/>
          <w:sz w:val="32"/>
          <w:szCs w:val="32"/>
          <w:spacing w:val="7"/>
        </w:rPr>
        <w:t>不</w:t>
      </w:r>
      <w:r>
        <w:rPr>
          <w:rFonts w:ascii="FangSong" w:hAnsi="FangSong" w:eastAsia="FangSong" w:cs="FangSong"/>
          <w:sz w:val="32"/>
          <w:szCs w:val="32"/>
          <w:spacing w:val="4"/>
        </w:rPr>
        <w:t>限。(每人限报一幅作品)</w:t>
      </w:r>
    </w:p>
    <w:p>
      <w:pPr>
        <w:ind w:right="127" w:firstLine="629"/>
        <w:spacing w:before="1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"/>
        </w:rPr>
        <w:t>3.文学：</w:t>
      </w:r>
      <w:r>
        <w:rPr>
          <w:rFonts w:ascii="FangSong" w:hAnsi="FangSong" w:eastAsia="FangSong" w:cs="FangSong"/>
          <w:sz w:val="32"/>
          <w:szCs w:val="32"/>
          <w:spacing w:val="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"/>
        </w:rPr>
        <w:t>散文、诗歌、</w:t>
      </w:r>
      <w:r>
        <w:rPr>
          <w:rFonts w:ascii="FangSong" w:hAnsi="FangSong" w:eastAsia="FangSong" w:cs="FangSong"/>
          <w:sz w:val="32"/>
          <w:szCs w:val="32"/>
        </w:rPr>
        <w:t>小说等文学作品均可，主题为描写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当前</w:t>
      </w:r>
      <w:r>
        <w:rPr>
          <w:rFonts w:ascii="FangSong" w:hAnsi="FangSong" w:eastAsia="FangSong" w:cs="FangSong"/>
          <w:sz w:val="32"/>
          <w:szCs w:val="32"/>
          <w:spacing w:val="-11"/>
        </w:rPr>
        <w:t>我</w:t>
      </w:r>
      <w:r>
        <w:rPr>
          <w:rFonts w:ascii="FangSong" w:hAnsi="FangSong" w:eastAsia="FangSong" w:cs="FangSong"/>
          <w:sz w:val="32"/>
          <w:szCs w:val="32"/>
          <w:spacing w:val="-6"/>
        </w:rPr>
        <w:t>市经济、文化、社会蓬勃发展的现状、反映人民的幸福生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活，篇幅不限。</w:t>
      </w:r>
    </w:p>
    <w:p>
      <w:pPr>
        <w:ind w:firstLine="629"/>
        <w:spacing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2"/>
        </w:rPr>
        <w:t>4.</w:t>
      </w:r>
      <w:r>
        <w:rPr>
          <w:rFonts w:ascii="FangSong" w:hAnsi="FangSong" w:eastAsia="FangSong" w:cs="FangSong"/>
          <w:sz w:val="32"/>
          <w:szCs w:val="32"/>
          <w:spacing w:val="-6"/>
        </w:rPr>
        <w:t>摄影：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黑白、彩色摄影作品均可，主题为呈现我市经济、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文化、社会生活的发展变化，包括城市建筑、文旅景观、百姓</w:t>
      </w:r>
      <w:r>
        <w:rPr>
          <w:rFonts w:ascii="FangSong" w:hAnsi="FangSong" w:eastAsia="FangSong" w:cs="FangSong"/>
          <w:sz w:val="32"/>
          <w:szCs w:val="32"/>
          <w:spacing w:val="-3"/>
        </w:rPr>
        <w:t>生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6"/>
        </w:rPr>
        <w:t>活</w:t>
      </w:r>
      <w:r>
        <w:rPr>
          <w:rFonts w:ascii="FangSong" w:hAnsi="FangSong" w:eastAsia="FangSong" w:cs="FangSong"/>
          <w:sz w:val="32"/>
          <w:szCs w:val="32"/>
          <w:spacing w:val="8"/>
        </w:rPr>
        <w:t>、美丽乡村等，采用</w:t>
      </w:r>
      <w:r>
        <w:rPr>
          <w:rFonts w:ascii="Times New Roman" w:hAnsi="Times New Roman" w:eastAsia="Times New Roman" w:cs="Times New Roman"/>
          <w:sz w:val="32"/>
          <w:szCs w:val="32"/>
        </w:rPr>
        <w:t>JPG</w:t>
      </w:r>
      <w:r>
        <w:rPr>
          <w:rFonts w:ascii="Times New Roman" w:hAnsi="Times New Roman" w:eastAsia="Times New Roman" w:cs="Times New Roman"/>
          <w:sz w:val="32"/>
          <w:szCs w:val="32"/>
          <w:spacing w:val="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8"/>
        </w:rPr>
        <w:t>格式，每幅作品需达到</w:t>
      </w:r>
      <w:r>
        <w:rPr>
          <w:rFonts w:ascii="Times New Roman" w:hAnsi="Times New Roman" w:eastAsia="Times New Roman" w:cs="Times New Roman"/>
          <w:sz w:val="32"/>
          <w:szCs w:val="32"/>
          <w:spacing w:val="8"/>
        </w:rPr>
        <w:t>5</w:t>
      </w:r>
      <w:r>
        <w:rPr>
          <w:rFonts w:ascii="Times New Roman" w:hAnsi="Times New Roman" w:eastAsia="Times New Roman" w:cs="Times New Roman"/>
          <w:sz w:val="32"/>
          <w:szCs w:val="32"/>
        </w:rPr>
        <w:t>M</w:t>
      </w:r>
      <w:r>
        <w:rPr>
          <w:rFonts w:ascii="FangSong" w:hAnsi="FangSong" w:eastAsia="FangSong" w:cs="FangSong"/>
          <w:sz w:val="32"/>
          <w:szCs w:val="32"/>
          <w:spacing w:val="8"/>
        </w:rPr>
        <w:t>以上(谢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绝数码合成作品)。</w:t>
      </w:r>
    </w:p>
    <w:p>
      <w:pPr>
        <w:ind w:left="629"/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"/>
        </w:rPr>
        <w:t>5.</w:t>
      </w:r>
      <w:r>
        <w:rPr>
          <w:rFonts w:ascii="FangSong" w:hAnsi="FangSong" w:eastAsia="FangSong" w:cs="FangSong"/>
          <w:sz w:val="32"/>
          <w:szCs w:val="32"/>
        </w:rPr>
        <w:t>文创：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结合所学专业创作的各类版权作品，作品具有鲜</w:t>
      </w:r>
    </w:p>
    <w:p>
      <w:pPr>
        <w:sectPr>
          <w:footerReference w:type="default" r:id="rId8"/>
          <w:pgSz w:w="11900" w:h="16840"/>
          <w:pgMar w:top="1431" w:right="1429" w:bottom="1342" w:left="1539" w:header="0" w:footer="1068" w:gutter="0"/>
        </w:sectPr>
        <w:rPr/>
      </w:pPr>
    </w:p>
    <w:p>
      <w:pPr>
        <w:spacing w:line="334" w:lineRule="auto"/>
        <w:rPr>
          <w:rFonts w:ascii="Arial"/>
          <w:sz w:val="21"/>
        </w:rPr>
      </w:pPr>
      <w:r/>
    </w:p>
    <w:p>
      <w:pPr>
        <w:ind w:right="65"/>
        <w:spacing w:before="100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2"/>
        </w:rPr>
        <w:t>明</w:t>
      </w:r>
      <w:r>
        <w:rPr>
          <w:rFonts w:ascii="FangSong" w:hAnsi="FangSong" w:eastAsia="FangSong" w:cs="FangSong"/>
          <w:sz w:val="31"/>
          <w:szCs w:val="31"/>
          <w:spacing w:val="17"/>
        </w:rPr>
        <w:t>时</w:t>
      </w:r>
      <w:r>
        <w:rPr>
          <w:rFonts w:ascii="FangSong" w:hAnsi="FangSong" w:eastAsia="FangSong" w:cs="FangSong"/>
          <w:sz w:val="31"/>
          <w:szCs w:val="31"/>
          <w:spacing w:val="16"/>
        </w:rPr>
        <w:t>代特征和浓厚文化底蕴，能够体现潍坊地域特色和文化内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涵</w:t>
      </w:r>
      <w:r>
        <w:rPr>
          <w:rFonts w:ascii="FangSong" w:hAnsi="FangSong" w:eastAsia="FangSong" w:cs="FangSong"/>
          <w:sz w:val="31"/>
          <w:szCs w:val="31"/>
          <w:spacing w:val="-8"/>
        </w:rPr>
        <w:t>。</w:t>
      </w:r>
    </w:p>
    <w:p>
      <w:pPr>
        <w:ind w:right="44" w:firstLine="649"/>
        <w:spacing w:before="1" w:line="33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6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.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其他：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富有创意作品特征的其他智力成果，如</w:t>
      </w:r>
      <w:r>
        <w:rPr>
          <w:rFonts w:ascii="FangSong" w:hAnsi="FangSong" w:eastAsia="FangSong" w:cs="FangSong"/>
          <w:sz w:val="31"/>
          <w:szCs w:val="31"/>
        </w:rPr>
        <w:t>雕塑、服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装</w:t>
      </w:r>
      <w:r>
        <w:rPr>
          <w:rFonts w:ascii="FangSong" w:hAnsi="FangSong" w:eastAsia="FangSong" w:cs="FangSong"/>
          <w:sz w:val="31"/>
          <w:szCs w:val="31"/>
          <w:spacing w:val="7"/>
        </w:rPr>
        <w:t>设计图纸、纺织花纹布设计图纸等，均可提报参与。</w:t>
      </w:r>
    </w:p>
    <w:p>
      <w:pPr>
        <w:ind w:left="649" w:right="129" w:firstLine="140"/>
        <w:spacing w:before="1" w:line="3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34"/>
        </w:rPr>
        <w:t>(二)提报要</w:t>
      </w:r>
      <w:r>
        <w:rPr>
          <w:rFonts w:ascii="KaiTi" w:hAnsi="KaiTi" w:eastAsia="KaiTi" w:cs="KaiTi"/>
          <w:sz w:val="31"/>
          <w:szCs w:val="31"/>
          <w:spacing w:val="33"/>
        </w:rPr>
        <w:t>求</w:t>
      </w:r>
      <w:r>
        <w:rPr>
          <w:rFonts w:ascii="KaiTi" w:hAnsi="KaiTi" w:eastAsia="KaiTi" w:cs="KaiTi"/>
          <w:sz w:val="31"/>
          <w:szCs w:val="31"/>
        </w:rPr>
        <w:t xml:space="preserve">                                     </w:t>
      </w:r>
      <w:r>
        <w:rPr>
          <w:rFonts w:ascii="FangSong" w:hAnsi="FangSong" w:eastAsia="FangSong" w:cs="FangSong"/>
          <w:sz w:val="31"/>
          <w:szCs w:val="31"/>
          <w:spacing w:val="26"/>
        </w:rPr>
        <w:t>1</w:t>
      </w:r>
      <w:r>
        <w:rPr>
          <w:rFonts w:ascii="FangSong" w:hAnsi="FangSong" w:eastAsia="FangSong" w:cs="FangSong"/>
          <w:sz w:val="31"/>
          <w:szCs w:val="31"/>
          <w:spacing w:val="16"/>
        </w:rPr>
        <w:t>.</w:t>
      </w:r>
      <w:r>
        <w:rPr>
          <w:rFonts w:ascii="FangSong" w:hAnsi="FangSong" w:eastAsia="FangSong" w:cs="FangSong"/>
          <w:sz w:val="31"/>
          <w:szCs w:val="31"/>
          <w:spacing w:val="13"/>
        </w:rPr>
        <w:t>参赛学生提报的作品要结合自己所学专业，优选精品。</w:t>
      </w:r>
    </w:p>
    <w:p>
      <w:pPr>
        <w:ind w:right="33" w:firstLine="649"/>
        <w:spacing w:before="1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6"/>
        </w:rPr>
        <w:t>2</w:t>
      </w:r>
      <w:r>
        <w:rPr>
          <w:rFonts w:ascii="FangSong" w:hAnsi="FangSong" w:eastAsia="FangSong" w:cs="FangSong"/>
          <w:sz w:val="31"/>
          <w:szCs w:val="31"/>
          <w:spacing w:val="17"/>
        </w:rPr>
        <w:t>.所有作品均要求作者独立创作，且未经发表，严禁一切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抄袭、剽窃</w:t>
      </w:r>
      <w:r>
        <w:rPr>
          <w:rFonts w:ascii="FangSong" w:hAnsi="FangSong" w:eastAsia="FangSong" w:cs="FangSong"/>
          <w:sz w:val="31"/>
          <w:szCs w:val="31"/>
        </w:rPr>
        <w:t>行为。</w:t>
      </w:r>
    </w:p>
    <w:p>
      <w:pPr>
        <w:ind w:right="44" w:firstLine="649"/>
        <w:spacing w:before="3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0"/>
        </w:rPr>
        <w:t>3</w:t>
      </w:r>
      <w:r>
        <w:rPr>
          <w:rFonts w:ascii="FangSong" w:hAnsi="FangSong" w:eastAsia="FangSong" w:cs="FangSong"/>
          <w:sz w:val="31"/>
          <w:szCs w:val="31"/>
          <w:spacing w:val="14"/>
        </w:rPr>
        <w:t>.</w:t>
      </w:r>
      <w:r>
        <w:rPr>
          <w:rFonts w:ascii="FangSong" w:hAnsi="FangSong" w:eastAsia="FangSong" w:cs="FangSong"/>
          <w:sz w:val="31"/>
          <w:szCs w:val="31"/>
          <w:spacing w:val="10"/>
        </w:rPr>
        <w:t>作品提交时请附带：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作品自愿登记权利保证书、非职务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创作说明</w:t>
      </w:r>
      <w:r>
        <w:rPr>
          <w:rFonts w:ascii="FangSong" w:hAnsi="FangSong" w:eastAsia="FangSong" w:cs="FangSong"/>
          <w:sz w:val="31"/>
          <w:szCs w:val="31"/>
          <w:spacing w:val="5"/>
        </w:rPr>
        <w:t>、作者有效身份证件。文学、摄影作品请同时附带电子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稿</w:t>
      </w:r>
      <w:r>
        <w:rPr>
          <w:rFonts w:ascii="FangSong" w:hAnsi="FangSong" w:eastAsia="FangSong" w:cs="FangSong"/>
          <w:sz w:val="31"/>
          <w:szCs w:val="31"/>
          <w:spacing w:val="-8"/>
        </w:rPr>
        <w:t>。</w:t>
      </w:r>
    </w:p>
    <w:p>
      <w:pPr>
        <w:ind w:right="44" w:firstLine="649"/>
        <w:spacing w:before="3" w:line="33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7"/>
        </w:rPr>
        <w:t>4.参评作品不予退还，主办单位对本次大赛具有最终解</w:t>
      </w:r>
      <w:r>
        <w:rPr>
          <w:rFonts w:ascii="FangSong" w:hAnsi="FangSong" w:eastAsia="FangSong" w:cs="FangSong"/>
          <w:sz w:val="31"/>
          <w:szCs w:val="31"/>
          <w:spacing w:val="15"/>
        </w:rPr>
        <w:t>释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权。凡</w:t>
      </w:r>
      <w:r>
        <w:rPr>
          <w:rFonts w:ascii="FangSong" w:hAnsi="FangSong" w:eastAsia="FangSong" w:cs="FangSong"/>
          <w:sz w:val="31"/>
          <w:szCs w:val="31"/>
          <w:spacing w:val="6"/>
        </w:rPr>
        <w:t>报送作品者，即视为其已同意本次大赛之所有规定。</w:t>
      </w:r>
    </w:p>
    <w:p>
      <w:pPr>
        <w:ind w:left="654"/>
        <w:spacing w:line="222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七</w:t>
      </w:r>
      <w:r>
        <w:rPr>
          <w:rFonts w:ascii="SimHei" w:hAnsi="SimHei" w:eastAsia="SimHei" w:cs="SimHei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、大赛要求</w:t>
      </w:r>
    </w:p>
    <w:p>
      <w:pPr>
        <w:ind w:firstLine="790"/>
        <w:spacing w:before="184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2"/>
        </w:rPr>
        <w:t>(</w:t>
      </w:r>
      <w:r>
        <w:rPr>
          <w:rFonts w:ascii="FangSong" w:hAnsi="FangSong" w:eastAsia="FangSong" w:cs="FangSong"/>
          <w:sz w:val="31"/>
          <w:szCs w:val="31"/>
          <w:spacing w:val="15"/>
        </w:rPr>
        <w:t>一</w:t>
      </w:r>
      <w:r>
        <w:rPr>
          <w:rFonts w:ascii="FangSong" w:hAnsi="FangSong" w:eastAsia="FangSong" w:cs="FangSong"/>
          <w:sz w:val="31"/>
          <w:szCs w:val="31"/>
          <w:spacing w:val="11"/>
        </w:rPr>
        <w:t>)强化组织领导。成立大赛组委会，组长由市文化和旅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游局党组书记、局长权文松担任，副组长由潍坊市青少年活动</w:t>
      </w:r>
      <w:r>
        <w:rPr>
          <w:rFonts w:ascii="FangSong" w:hAnsi="FangSong" w:eastAsia="FangSong" w:cs="FangSong"/>
          <w:sz w:val="31"/>
          <w:szCs w:val="31"/>
          <w:spacing w:val="4"/>
        </w:rPr>
        <w:t>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5"/>
        </w:rPr>
        <w:t>心</w:t>
      </w:r>
      <w:r>
        <w:rPr>
          <w:rFonts w:ascii="FangSong" w:hAnsi="FangSong" w:eastAsia="FangSong" w:cs="FangSong"/>
          <w:sz w:val="31"/>
          <w:szCs w:val="31"/>
          <w:spacing w:val="15"/>
        </w:rPr>
        <w:t>主任王海燕、齐鲁文化(潍坊)生态保护区服务中心主任高增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光</w:t>
      </w:r>
      <w:r>
        <w:rPr>
          <w:rFonts w:ascii="FangSong" w:hAnsi="FangSong" w:eastAsia="FangSong" w:cs="FangSong"/>
          <w:sz w:val="31"/>
          <w:szCs w:val="31"/>
          <w:spacing w:val="8"/>
        </w:rPr>
        <w:t>担</w:t>
      </w:r>
      <w:r>
        <w:rPr>
          <w:rFonts w:ascii="FangSong" w:hAnsi="FangSong" w:eastAsia="FangSong" w:cs="FangSong"/>
          <w:sz w:val="31"/>
          <w:szCs w:val="31"/>
          <w:spacing w:val="7"/>
        </w:rPr>
        <w:t>任，成员由市创建全国版权示范城工作专班办公室王启福、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张靖、曹颖、苏海宽及驻潍各大中专院校团委负责同志担任。</w:t>
      </w:r>
      <w:r>
        <w:rPr>
          <w:rFonts w:ascii="FangSong" w:hAnsi="FangSong" w:eastAsia="FangSong" w:cs="FangSong"/>
          <w:sz w:val="31"/>
          <w:szCs w:val="31"/>
          <w:spacing w:val="3"/>
        </w:rPr>
        <w:t>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0"/>
        </w:rPr>
        <w:t>委</w:t>
      </w:r>
      <w:r>
        <w:rPr>
          <w:rFonts w:ascii="FangSong" w:hAnsi="FangSong" w:eastAsia="FangSong" w:cs="FangSong"/>
          <w:sz w:val="31"/>
          <w:szCs w:val="31"/>
          <w:spacing w:val="16"/>
        </w:rPr>
        <w:t>会</w:t>
      </w:r>
      <w:r>
        <w:rPr>
          <w:rFonts w:ascii="FangSong" w:hAnsi="FangSong" w:eastAsia="FangSong" w:cs="FangSong"/>
          <w:sz w:val="31"/>
          <w:szCs w:val="31"/>
          <w:spacing w:val="15"/>
        </w:rPr>
        <w:t>下设办公室，设在市创建全国版权示范城市工作专班办公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室</w:t>
      </w:r>
      <w:r>
        <w:rPr>
          <w:rFonts w:ascii="FangSong" w:hAnsi="FangSong" w:eastAsia="FangSong" w:cs="FangSong"/>
          <w:sz w:val="31"/>
          <w:szCs w:val="31"/>
          <w:spacing w:val="-8"/>
        </w:rPr>
        <w:t>。</w:t>
      </w:r>
    </w:p>
    <w:p>
      <w:pPr>
        <w:ind w:right="12" w:firstLine="790"/>
        <w:spacing w:before="2" w:line="33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2"/>
        </w:rPr>
        <w:t>(</w:t>
      </w:r>
      <w:r>
        <w:rPr>
          <w:rFonts w:ascii="FangSong" w:hAnsi="FangSong" w:eastAsia="FangSong" w:cs="FangSong"/>
          <w:sz w:val="31"/>
          <w:szCs w:val="31"/>
          <w:spacing w:val="24"/>
        </w:rPr>
        <w:t>二)加强宣传发动。各县(市、区)文化和旅游主管部门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要</w:t>
      </w:r>
      <w:r>
        <w:rPr>
          <w:rFonts w:ascii="FangSong" w:hAnsi="FangSong" w:eastAsia="FangSong" w:cs="FangSong"/>
          <w:sz w:val="31"/>
          <w:szCs w:val="31"/>
          <w:spacing w:val="4"/>
        </w:rPr>
        <w:t>加大宣传发动力度，积极对接本辖区大中专院校，协调推动大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中专院校</w:t>
      </w:r>
      <w:r>
        <w:rPr>
          <w:rFonts w:ascii="FangSong" w:hAnsi="FangSong" w:eastAsia="FangSong" w:cs="FangSong"/>
          <w:sz w:val="31"/>
          <w:szCs w:val="31"/>
          <w:spacing w:val="6"/>
        </w:rPr>
        <w:t>作</w:t>
      </w:r>
      <w:r>
        <w:rPr>
          <w:rFonts w:ascii="FangSong" w:hAnsi="FangSong" w:eastAsia="FangSong" w:cs="FangSong"/>
          <w:sz w:val="31"/>
          <w:szCs w:val="31"/>
          <w:spacing w:val="4"/>
        </w:rPr>
        <w:t>品征集等工作。驻潍各大中专院校团委要充分利用广</w:t>
      </w:r>
    </w:p>
    <w:p>
      <w:pPr>
        <w:sectPr>
          <w:footerReference w:type="default" r:id="rId9"/>
          <w:pgSz w:w="11900" w:h="16840"/>
          <w:pgMar w:top="1431" w:right="1495" w:bottom="1341" w:left="1519" w:header="0" w:footer="975" w:gutter="0"/>
        </w:sectPr>
        <w:rPr/>
      </w:pPr>
    </w:p>
    <w:p>
      <w:pPr>
        <w:spacing w:line="329" w:lineRule="auto"/>
        <w:rPr>
          <w:rFonts w:ascii="Arial"/>
          <w:sz w:val="21"/>
        </w:rPr>
      </w:pPr>
      <w:r/>
    </w:p>
    <w:p>
      <w:pPr>
        <w:ind w:right="59"/>
        <w:spacing w:before="104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8"/>
        </w:rPr>
        <w:t>播、宣传</w:t>
      </w:r>
      <w:r>
        <w:rPr>
          <w:rFonts w:ascii="FangSong" w:hAnsi="FangSong" w:eastAsia="FangSong" w:cs="FangSong"/>
          <w:sz w:val="32"/>
          <w:szCs w:val="32"/>
          <w:spacing w:val="-5"/>
        </w:rPr>
        <w:t>栏</w:t>
      </w:r>
      <w:r>
        <w:rPr>
          <w:rFonts w:ascii="FangSong" w:hAnsi="FangSong" w:eastAsia="FangSong" w:cs="FangSong"/>
          <w:sz w:val="32"/>
          <w:szCs w:val="32"/>
          <w:spacing w:val="-4"/>
        </w:rPr>
        <w:t>等媒介，以及微信公众号等新媒体，广泛宣传，大力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0"/>
        </w:rPr>
        <w:t>鼓</w:t>
      </w:r>
      <w:r>
        <w:rPr>
          <w:rFonts w:ascii="FangSong" w:hAnsi="FangSong" w:eastAsia="FangSong" w:cs="FangSong"/>
          <w:sz w:val="32"/>
          <w:szCs w:val="32"/>
          <w:spacing w:val="-9"/>
        </w:rPr>
        <w:t>励</w:t>
      </w:r>
      <w:r>
        <w:rPr>
          <w:rFonts w:ascii="FangSong" w:hAnsi="FangSong" w:eastAsia="FangSong" w:cs="FangSong"/>
          <w:sz w:val="32"/>
          <w:szCs w:val="32"/>
          <w:spacing w:val="-5"/>
        </w:rPr>
        <w:t>学生申报参赛，努力营造尊重知识、保护版权、积极参赛的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3"/>
        </w:rPr>
        <w:t>浓</w:t>
      </w:r>
      <w:r>
        <w:rPr>
          <w:rFonts w:ascii="FangSong" w:hAnsi="FangSong" w:eastAsia="FangSong" w:cs="FangSong"/>
          <w:sz w:val="32"/>
          <w:szCs w:val="32"/>
          <w:spacing w:val="-11"/>
        </w:rPr>
        <w:t>厚氛围。</w:t>
      </w:r>
    </w:p>
    <w:p>
      <w:pPr>
        <w:ind w:firstLine="770"/>
        <w:spacing w:before="1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3"/>
        </w:rPr>
        <w:t>(三)做好作品推荐及评选。驻潍大中专院校团委要确定</w:t>
      </w:r>
      <w:r>
        <w:rPr>
          <w:rFonts w:ascii="FangSong" w:hAnsi="FangSong" w:eastAsia="FangSong" w:cs="FangSong"/>
          <w:sz w:val="32"/>
          <w:szCs w:val="32"/>
          <w:spacing w:val="1"/>
        </w:rPr>
        <w:t>一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0"/>
        </w:rPr>
        <w:t>名熟</w:t>
      </w:r>
      <w:r>
        <w:rPr>
          <w:rFonts w:ascii="FangSong" w:hAnsi="FangSong" w:eastAsia="FangSong" w:cs="FangSong"/>
          <w:sz w:val="32"/>
          <w:szCs w:val="32"/>
          <w:spacing w:val="-5"/>
        </w:rPr>
        <w:t>悉版权工作的同志作为大赛联络员，并负责本校参赛作品的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4"/>
        </w:rPr>
        <w:t>组</w:t>
      </w:r>
      <w:r>
        <w:rPr>
          <w:rFonts w:ascii="FangSong" w:hAnsi="FangSong" w:eastAsia="FangSong" w:cs="FangSong"/>
          <w:sz w:val="32"/>
          <w:szCs w:val="32"/>
          <w:spacing w:val="3"/>
        </w:rPr>
        <w:t>织推荐工作，推荐报送数量均不少于20</w:t>
      </w:r>
      <w:r>
        <w:rPr>
          <w:rFonts w:ascii="FangSong" w:hAnsi="FangSong" w:eastAsia="FangSong" w:cs="FangSong"/>
          <w:sz w:val="32"/>
          <w:szCs w:val="32"/>
          <w:spacing w:val="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3"/>
        </w:rPr>
        <w:t>件。齐鲁文化(潍坊)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5"/>
        </w:rPr>
        <w:t>生态保护区服务中心负责组织相关专家对参赛作品进行评审。</w:t>
      </w:r>
      <w:r>
        <w:rPr>
          <w:rFonts w:ascii="FangSong" w:hAnsi="FangSong" w:eastAsia="FangSong" w:cs="FangSong"/>
          <w:sz w:val="32"/>
          <w:szCs w:val="32"/>
          <w:spacing w:val="-1"/>
        </w:rPr>
        <w:t>山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0"/>
        </w:rPr>
        <w:t>东省教</w:t>
      </w:r>
      <w:r>
        <w:rPr>
          <w:rFonts w:ascii="FangSong" w:hAnsi="FangSong" w:eastAsia="FangSong" w:cs="FangSong"/>
          <w:sz w:val="32"/>
          <w:szCs w:val="32"/>
          <w:spacing w:val="-7"/>
        </w:rPr>
        <w:t>育</w:t>
      </w:r>
      <w:r>
        <w:rPr>
          <w:rFonts w:ascii="FangSong" w:hAnsi="FangSong" w:eastAsia="FangSong" w:cs="FangSong"/>
          <w:sz w:val="32"/>
          <w:szCs w:val="32"/>
          <w:spacing w:val="-5"/>
        </w:rPr>
        <w:t>版权数据运营中心负责参赛作品的收集、获奖作品的展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览</w:t>
      </w:r>
      <w:r>
        <w:rPr>
          <w:rFonts w:ascii="FangSong" w:hAnsi="FangSong" w:eastAsia="FangSong" w:cs="FangSong"/>
          <w:sz w:val="32"/>
          <w:szCs w:val="32"/>
          <w:spacing w:val="-7"/>
        </w:rPr>
        <w:t>及作品版权登记。</w:t>
      </w:r>
    </w:p>
    <w:p>
      <w:pPr>
        <w:ind w:right="66" w:firstLine="639"/>
        <w:spacing w:before="2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驻潍大</w:t>
      </w:r>
      <w:r>
        <w:rPr>
          <w:rFonts w:ascii="FangSong" w:hAnsi="FangSong" w:eastAsia="FangSong" w:cs="FangSong"/>
          <w:sz w:val="32"/>
          <w:szCs w:val="32"/>
          <w:spacing w:val="-7"/>
        </w:rPr>
        <w:t>中</w:t>
      </w:r>
      <w:r>
        <w:rPr>
          <w:rFonts w:ascii="FangSong" w:hAnsi="FangSong" w:eastAsia="FangSong" w:cs="FangSong"/>
          <w:sz w:val="32"/>
          <w:szCs w:val="32"/>
          <w:spacing w:val="-5"/>
        </w:rPr>
        <w:t>专院校团委务必于9</w:t>
      </w:r>
      <w:r>
        <w:rPr>
          <w:rFonts w:ascii="FangSong" w:hAnsi="FangSong" w:eastAsia="FangSong" w:cs="FangSong"/>
          <w:sz w:val="32"/>
          <w:szCs w:val="32"/>
          <w:spacing w:val="-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5"/>
        </w:rPr>
        <w:t>月</w:t>
      </w:r>
      <w:r>
        <w:rPr>
          <w:rFonts w:ascii="FangSong" w:hAnsi="FangSong" w:eastAsia="FangSong" w:cs="FangSong"/>
          <w:sz w:val="32"/>
          <w:szCs w:val="32"/>
          <w:spacing w:val="-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5"/>
        </w:rPr>
        <w:t>30</w:t>
      </w:r>
      <w:r>
        <w:rPr>
          <w:rFonts w:ascii="FangSong" w:hAnsi="FangSong" w:eastAsia="FangSong" w:cs="FangSong"/>
          <w:sz w:val="32"/>
          <w:szCs w:val="32"/>
          <w:spacing w:val="-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5"/>
        </w:rPr>
        <w:t>日前，将联络员名单报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5"/>
        </w:rPr>
        <w:t>大赛组委会办公室;于10</w:t>
      </w:r>
      <w:r>
        <w:rPr>
          <w:rFonts w:ascii="FangSong" w:hAnsi="FangSong" w:eastAsia="FangSong" w:cs="FangSong"/>
          <w:sz w:val="32"/>
          <w:szCs w:val="32"/>
          <w:spacing w:val="-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5"/>
        </w:rPr>
        <w:t>月</w:t>
      </w:r>
      <w:r>
        <w:rPr>
          <w:rFonts w:ascii="FangSong" w:hAnsi="FangSong" w:eastAsia="FangSong" w:cs="FangSong"/>
          <w:sz w:val="32"/>
          <w:szCs w:val="32"/>
          <w:spacing w:val="-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5"/>
        </w:rPr>
        <w:t>20</w:t>
      </w:r>
      <w:r>
        <w:rPr>
          <w:rFonts w:ascii="FangSong" w:hAnsi="FangSong" w:eastAsia="FangSong" w:cs="FangSong"/>
          <w:sz w:val="32"/>
          <w:szCs w:val="32"/>
          <w:spacing w:val="-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5"/>
        </w:rPr>
        <w:t>日前，将参赛作品电子版和电</w:t>
      </w:r>
      <w:r>
        <w:rPr>
          <w:rFonts w:ascii="FangSong" w:hAnsi="FangSong" w:eastAsia="FangSong" w:cs="FangSong"/>
          <w:sz w:val="32"/>
          <w:szCs w:val="32"/>
          <w:spacing w:val="-4"/>
        </w:rPr>
        <w:t>子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"/>
        </w:rPr>
        <w:t>照片发送至山</w:t>
      </w:r>
      <w:r>
        <w:rPr>
          <w:rFonts w:ascii="FangSong" w:hAnsi="FangSong" w:eastAsia="FangSong" w:cs="FangSong"/>
          <w:sz w:val="32"/>
          <w:szCs w:val="32"/>
        </w:rPr>
        <w:t>东省教育版权数据运营中心邮箱，将实物(不便于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9"/>
        </w:rPr>
        <w:t>拍</w:t>
      </w:r>
      <w:r>
        <w:rPr>
          <w:rFonts w:ascii="FangSong" w:hAnsi="FangSong" w:eastAsia="FangSong" w:cs="FangSong"/>
          <w:sz w:val="32"/>
          <w:szCs w:val="32"/>
          <w:spacing w:val="18"/>
        </w:rPr>
        <w:t>照的作品)作品报(寄)送山东省教育版权数据运营中心(山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0"/>
        </w:rPr>
        <w:t>东</w:t>
      </w:r>
      <w:r>
        <w:rPr>
          <w:rFonts w:ascii="FangSong" w:hAnsi="FangSong" w:eastAsia="FangSong" w:cs="FangSong"/>
          <w:sz w:val="32"/>
          <w:szCs w:val="32"/>
          <w:spacing w:val="-9"/>
        </w:rPr>
        <w:t>核</w:t>
      </w:r>
      <w:r>
        <w:rPr>
          <w:rFonts w:ascii="FangSong" w:hAnsi="FangSong" w:eastAsia="FangSong" w:cs="FangSong"/>
          <w:sz w:val="32"/>
          <w:szCs w:val="32"/>
          <w:spacing w:val="-5"/>
        </w:rPr>
        <w:t>变泰山知识产权有限公司地址：</w:t>
      </w:r>
      <w:r>
        <w:rPr>
          <w:rFonts w:ascii="FangSong" w:hAnsi="FangSong" w:eastAsia="FangSong" w:cs="FangSong"/>
          <w:sz w:val="32"/>
          <w:szCs w:val="32"/>
          <w:spacing w:val="-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5"/>
        </w:rPr>
        <w:t>潍坊高新区健康东街</w:t>
      </w:r>
      <w:r>
        <w:rPr>
          <w:rFonts w:ascii="FangSong" w:hAnsi="FangSong" w:eastAsia="FangSong" w:cs="FangSong"/>
          <w:sz w:val="32"/>
          <w:szCs w:val="32"/>
          <w:spacing w:val="-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5"/>
        </w:rPr>
        <w:t>6787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24"/>
        </w:rPr>
        <w:t>号</w:t>
      </w:r>
      <w:r>
        <w:rPr>
          <w:rFonts w:ascii="FangSong" w:hAnsi="FangSong" w:eastAsia="FangSong" w:cs="FangSong"/>
          <w:sz w:val="32"/>
          <w:szCs w:val="32"/>
          <w:spacing w:val="13"/>
        </w:rPr>
        <w:t>文化创意产业园;联系人：</w:t>
      </w:r>
      <w:r>
        <w:rPr>
          <w:rFonts w:ascii="FangSong" w:hAnsi="FangSong" w:eastAsia="FangSong" w:cs="FangSong"/>
          <w:sz w:val="32"/>
          <w:szCs w:val="32"/>
          <w:spacing w:val="1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3"/>
        </w:rPr>
        <w:t>邓老师，18706462016,邮箱：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67</w:t>
      </w:r>
      <w:r>
        <w:rPr>
          <w:rFonts w:ascii="FangSong" w:hAnsi="FangSong" w:eastAsia="FangSong" w:cs="FangSong"/>
          <w:sz w:val="32"/>
          <w:szCs w:val="32"/>
          <w:spacing w:val="-1"/>
        </w:rPr>
        <w:t>06645960qq.com)。</w:t>
      </w:r>
    </w:p>
    <w:p>
      <w:pPr>
        <w:ind w:left="639"/>
        <w:spacing w:line="572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2"/>
          <w:position w:val="18"/>
        </w:rPr>
        <w:t>大</w:t>
      </w:r>
      <w:r>
        <w:rPr>
          <w:rFonts w:ascii="FangSong" w:hAnsi="FangSong" w:eastAsia="FangSong" w:cs="FangSong"/>
          <w:sz w:val="32"/>
          <w:szCs w:val="32"/>
          <w:spacing w:val="-12"/>
          <w:position w:val="18"/>
        </w:rPr>
        <w:t>赛</w:t>
      </w:r>
      <w:r>
        <w:rPr>
          <w:rFonts w:ascii="FangSong" w:hAnsi="FangSong" w:eastAsia="FangSong" w:cs="FangSong"/>
          <w:sz w:val="32"/>
          <w:szCs w:val="32"/>
          <w:spacing w:val="-11"/>
          <w:position w:val="18"/>
        </w:rPr>
        <w:t>组委会办公室联系人：</w:t>
      </w:r>
      <w:r>
        <w:rPr>
          <w:rFonts w:ascii="FangSong" w:hAnsi="FangSong" w:eastAsia="FangSong" w:cs="FangSong"/>
          <w:sz w:val="32"/>
          <w:szCs w:val="32"/>
          <w:spacing w:val="-11"/>
          <w:position w:val="1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1"/>
          <w:position w:val="18"/>
        </w:rPr>
        <w:t>曹颖</w:t>
      </w:r>
    </w:p>
    <w:p>
      <w:pPr>
        <w:ind w:left="639"/>
        <w:spacing w:line="2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0"/>
        </w:rPr>
        <w:t>联</w:t>
      </w:r>
      <w:r>
        <w:rPr>
          <w:rFonts w:ascii="FangSong" w:hAnsi="FangSong" w:eastAsia="FangSong" w:cs="FangSong"/>
          <w:sz w:val="32"/>
          <w:szCs w:val="32"/>
          <w:spacing w:val="-12"/>
        </w:rPr>
        <w:t>系电话：</w:t>
      </w:r>
      <w:r>
        <w:rPr>
          <w:rFonts w:ascii="FangSong" w:hAnsi="FangSong" w:eastAsia="FangSong" w:cs="FangSong"/>
          <w:sz w:val="32"/>
          <w:szCs w:val="32"/>
          <w:spacing w:val="-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17860681329</w:t>
      </w:r>
    </w:p>
    <w:p>
      <w:pPr>
        <w:spacing w:line="451" w:lineRule="auto"/>
        <w:rPr>
          <w:rFonts w:ascii="Arial"/>
          <w:sz w:val="21"/>
        </w:rPr>
      </w:pPr>
      <w:r/>
    </w:p>
    <w:p>
      <w:pPr>
        <w:ind w:left="639"/>
        <w:spacing w:before="105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附件：</w:t>
      </w:r>
      <w:r>
        <w:rPr>
          <w:rFonts w:ascii="FangSong" w:hAnsi="FangSong" w:eastAsia="FangSong" w:cs="FangSong"/>
          <w:sz w:val="32"/>
          <w:szCs w:val="32"/>
          <w:spacing w:val="-1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0"/>
        </w:rPr>
        <w:t>1.作品自愿登记权利保证</w:t>
      </w:r>
      <w:r>
        <w:rPr>
          <w:rFonts w:ascii="FangSong" w:hAnsi="FangSong" w:eastAsia="FangSong" w:cs="FangSong"/>
          <w:sz w:val="32"/>
          <w:szCs w:val="32"/>
          <w:spacing w:val="-9"/>
        </w:rPr>
        <w:t>书</w:t>
      </w:r>
    </w:p>
    <w:p>
      <w:pPr>
        <w:ind w:left="1579" w:right="1411"/>
        <w:spacing w:before="177" w:line="33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2.非职务创作</w:t>
      </w:r>
      <w:r>
        <w:rPr>
          <w:rFonts w:ascii="FangSong" w:hAnsi="FangSong" w:eastAsia="FangSong" w:cs="FangSong"/>
          <w:sz w:val="32"/>
          <w:szCs w:val="32"/>
          <w:spacing w:val="-1"/>
        </w:rPr>
        <w:t>说明</w:t>
      </w:r>
      <w:r>
        <w:rPr>
          <w:rFonts w:ascii="FangSong" w:hAnsi="FangSong" w:eastAsia="FangSong" w:cs="FangSong"/>
          <w:sz w:val="32"/>
          <w:szCs w:val="32"/>
        </w:rPr>
        <w:t xml:space="preserve">                     </w:t>
      </w:r>
      <w:r>
        <w:rPr>
          <w:rFonts w:ascii="FangSong" w:hAnsi="FangSong" w:eastAsia="FangSong" w:cs="FangSong"/>
          <w:sz w:val="32"/>
          <w:szCs w:val="32"/>
          <w:spacing w:val="-44"/>
        </w:rPr>
        <w:t>3</w:t>
      </w:r>
      <w:r>
        <w:rPr>
          <w:rFonts w:ascii="FangSong" w:hAnsi="FangSong" w:eastAsia="FangSong" w:cs="FangSong"/>
          <w:sz w:val="32"/>
          <w:szCs w:val="32"/>
          <w:spacing w:val="-37"/>
        </w:rPr>
        <w:t>.全市大中专学生版权创意作品大赛联络员名单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34"/>
        </w:rPr>
        <w:t>4</w:t>
      </w:r>
      <w:r>
        <w:rPr>
          <w:rFonts w:ascii="FangSong" w:hAnsi="FangSong" w:eastAsia="FangSong" w:cs="FangSong"/>
          <w:sz w:val="32"/>
          <w:szCs w:val="32"/>
          <w:spacing w:val="-31"/>
        </w:rPr>
        <w:t>.大中专学生版权创意作品推荐汇总表</w:t>
      </w:r>
    </w:p>
    <w:p>
      <w:pPr>
        <w:sectPr>
          <w:footerReference w:type="default" r:id="rId10"/>
          <w:pgSz w:w="11900" w:h="16840"/>
          <w:pgMar w:top="1431" w:right="1468" w:bottom="1344" w:left="1539" w:header="0" w:footer="975" w:gutter="0"/>
        </w:sectPr>
        <w:rPr/>
      </w:pPr>
    </w:p>
    <w:p>
      <w:pPr>
        <w:spacing w:line="339" w:lineRule="auto"/>
        <w:rPr>
          <w:rFonts w:ascii="Arial"/>
          <w:sz w:val="21"/>
        </w:rPr>
      </w:pPr>
      <w:r/>
    </w:p>
    <w:p>
      <w:pPr>
        <w:ind w:left="4"/>
        <w:spacing w:before="104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</w:rPr>
        <w:t>附件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</w:rPr>
        <w:t>1</w:t>
      </w:r>
    </w:p>
    <w:p>
      <w:pPr>
        <w:spacing w:line="454" w:lineRule="auto"/>
        <w:rPr>
          <w:rFonts w:ascii="Arial"/>
          <w:sz w:val="21"/>
        </w:rPr>
      </w:pPr>
      <w:r/>
    </w:p>
    <w:p>
      <w:pPr>
        <w:ind w:left="2116"/>
        <w:spacing w:before="140" w:line="219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7810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作</w:t>
      </w:r>
      <w:r>
        <w:rPr>
          <w:rFonts w:ascii="SimSun" w:hAnsi="SimSun" w:eastAsia="SimSun" w:cs="SimSun"/>
          <w:sz w:val="43"/>
          <w:szCs w:val="43"/>
          <w14:textOutline w14:w="7810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品</w:t>
      </w:r>
      <w:r>
        <w:rPr>
          <w:rFonts w:ascii="SimSun" w:hAnsi="SimSun" w:eastAsia="SimSun" w:cs="SimSun"/>
          <w:sz w:val="43"/>
          <w:szCs w:val="43"/>
          <w14:textOutline w14:w="7810" w14:cap="flat" w14:cmpd="sng">
            <w14:solidFill>
              <w14:srgbClr w14:val="000000"/>
            </w14:solidFill>
            <w14:prstDash w14:val="solid"/>
            <w14:miter w14:lim="10"/>
          </w14:textOutline>
          <w:spacing w:val="-7"/>
        </w:rPr>
        <w:t>自愿登记权利保证书</w:t>
      </w:r>
    </w:p>
    <w:p>
      <w:pPr>
        <w:spacing w:line="309" w:lineRule="auto"/>
        <w:rPr>
          <w:rFonts w:ascii="Arial"/>
          <w:sz w:val="21"/>
        </w:rPr>
      </w:pPr>
      <w:r/>
    </w:p>
    <w:p>
      <w:pPr>
        <w:spacing w:line="310" w:lineRule="auto"/>
        <w:rPr>
          <w:rFonts w:ascii="Arial"/>
          <w:sz w:val="21"/>
        </w:rPr>
      </w:pPr>
      <w:r/>
    </w:p>
    <w:p>
      <w:pPr>
        <w:ind w:firstLine="629"/>
        <w:spacing w:before="104" w:line="34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33"/>
        </w:rPr>
        <w:t>本人(单位)保证所申请登记的如下作品(制品)的权</w:t>
      </w:r>
      <w:r>
        <w:rPr>
          <w:rFonts w:ascii="FangSong" w:hAnsi="FangSong" w:eastAsia="FangSong" w:cs="FangSong"/>
          <w:sz w:val="32"/>
          <w:szCs w:val="32"/>
          <w:spacing w:val="31"/>
        </w:rPr>
        <w:t>利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6"/>
        </w:rPr>
        <w:t>归本</w:t>
      </w:r>
      <w:r>
        <w:rPr>
          <w:rFonts w:ascii="FangSong" w:hAnsi="FangSong" w:eastAsia="FangSong" w:cs="FangSong"/>
          <w:sz w:val="32"/>
          <w:szCs w:val="32"/>
          <w:spacing w:val="8"/>
        </w:rPr>
        <w:t>人(单位)所用，保证提交的文件真实、合法。如有不实，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5"/>
        </w:rPr>
        <w:t>本人愿承担一切法律责任。</w:t>
      </w:r>
    </w:p>
    <w:p>
      <w:pPr>
        <w:spacing w:line="445" w:lineRule="auto"/>
        <w:rPr>
          <w:rFonts w:ascii="Arial"/>
          <w:sz w:val="21"/>
        </w:rPr>
      </w:pPr>
      <w:r/>
    </w:p>
    <w:p>
      <w:pPr>
        <w:ind w:left="629"/>
        <w:spacing w:before="104" w:line="581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31"/>
          <w:position w:val="19"/>
        </w:rPr>
        <w:t>作</w:t>
      </w:r>
      <w:r>
        <w:rPr>
          <w:rFonts w:ascii="FangSong" w:hAnsi="FangSong" w:eastAsia="FangSong" w:cs="FangSong"/>
          <w:sz w:val="32"/>
          <w:szCs w:val="32"/>
          <w:spacing w:val="26"/>
          <w:position w:val="19"/>
        </w:rPr>
        <w:t>品(制品)名称：</w:t>
      </w:r>
    </w:p>
    <w:p>
      <w:pPr>
        <w:ind w:left="629"/>
        <w:spacing w:before="1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1"/>
        </w:rPr>
        <w:t>特</w:t>
      </w:r>
      <w:r>
        <w:rPr>
          <w:rFonts w:ascii="FangSong" w:hAnsi="FangSong" w:eastAsia="FangSong" w:cs="FangSong"/>
          <w:sz w:val="32"/>
          <w:szCs w:val="32"/>
          <w:spacing w:val="-10"/>
        </w:rPr>
        <w:t>此保证。</w:t>
      </w:r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ind w:left="629"/>
        <w:spacing w:before="105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5"/>
        </w:rPr>
        <w:t>申请人(签章)</w:t>
      </w:r>
      <w:r>
        <w:rPr>
          <w:rFonts w:ascii="FangSong" w:hAnsi="FangSong" w:eastAsia="FangSong" w:cs="FangSong"/>
          <w:sz w:val="32"/>
          <w:szCs w:val="32"/>
          <w:spacing w:val="14"/>
        </w:rPr>
        <w:t>:</w:t>
      </w:r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ind w:left="5750"/>
        <w:spacing w:before="104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"/>
        </w:rPr>
        <w:t>年</w:t>
      </w:r>
      <w:r>
        <w:rPr>
          <w:rFonts w:ascii="FangSong" w:hAnsi="FangSong" w:eastAsia="FangSong" w:cs="FangSong"/>
          <w:sz w:val="32"/>
          <w:szCs w:val="32"/>
        </w:rPr>
        <w:t xml:space="preserve">   </w:t>
      </w:r>
      <w:r>
        <w:rPr>
          <w:rFonts w:ascii="FangSong" w:hAnsi="FangSong" w:eastAsia="FangSong" w:cs="FangSong"/>
          <w:sz w:val="32"/>
          <w:szCs w:val="32"/>
        </w:rPr>
        <w:t>月</w:t>
      </w:r>
      <w:r>
        <w:rPr>
          <w:rFonts w:ascii="FangSong" w:hAnsi="FangSong" w:eastAsia="FangSong" w:cs="FangSong"/>
          <w:sz w:val="32"/>
          <w:szCs w:val="32"/>
        </w:rPr>
        <w:t xml:space="preserve">   </w:t>
      </w:r>
      <w:r>
        <w:rPr>
          <w:rFonts w:ascii="FangSong" w:hAnsi="FangSong" w:eastAsia="FangSong" w:cs="FangSong"/>
          <w:sz w:val="32"/>
          <w:szCs w:val="32"/>
        </w:rPr>
        <w:t>日</w:t>
      </w:r>
    </w:p>
    <w:p>
      <w:pPr>
        <w:spacing w:line="332" w:lineRule="auto"/>
        <w:rPr>
          <w:rFonts w:ascii="Arial"/>
          <w:sz w:val="21"/>
        </w:rPr>
      </w:pPr>
      <w:r/>
    </w:p>
    <w:p>
      <w:pPr>
        <w:spacing w:line="332" w:lineRule="auto"/>
        <w:rPr>
          <w:rFonts w:ascii="Arial"/>
          <w:sz w:val="21"/>
        </w:rPr>
      </w:pPr>
      <w:r/>
    </w:p>
    <w:p>
      <w:pPr>
        <w:ind w:right="70" w:firstLine="629"/>
        <w:spacing w:before="104" w:line="33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说明：凡</w:t>
      </w:r>
      <w:r>
        <w:rPr>
          <w:rFonts w:ascii="FangSong" w:hAnsi="FangSong" w:eastAsia="FangSong" w:cs="FangSong"/>
          <w:sz w:val="32"/>
          <w:szCs w:val="32"/>
          <w:spacing w:val="-6"/>
        </w:rPr>
        <w:t>申</w:t>
      </w:r>
      <w:r>
        <w:rPr>
          <w:rFonts w:ascii="FangSong" w:hAnsi="FangSong" w:eastAsia="FangSong" w:cs="FangSong"/>
          <w:sz w:val="32"/>
          <w:szCs w:val="32"/>
          <w:spacing w:val="-5"/>
        </w:rPr>
        <w:t>请作品自愿登记者，均须签署如上权利保证书。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0"/>
        </w:rPr>
        <w:t>如系</w:t>
      </w:r>
      <w:r>
        <w:rPr>
          <w:rFonts w:ascii="FangSong" w:hAnsi="FangSong" w:eastAsia="FangSong" w:cs="FangSong"/>
          <w:sz w:val="32"/>
          <w:szCs w:val="32"/>
          <w:spacing w:val="-8"/>
        </w:rPr>
        <w:t>剽</w:t>
      </w:r>
      <w:r>
        <w:rPr>
          <w:rFonts w:ascii="FangSong" w:hAnsi="FangSong" w:eastAsia="FangSong" w:cs="FangSong"/>
          <w:sz w:val="32"/>
          <w:szCs w:val="32"/>
          <w:spacing w:val="-5"/>
        </w:rPr>
        <w:t>窃、抄袭他人作品进行登记以及提交的文件不真实、不合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0"/>
        </w:rPr>
        <w:t>法，</w:t>
      </w:r>
      <w:r>
        <w:rPr>
          <w:rFonts w:ascii="FangSong" w:hAnsi="FangSong" w:eastAsia="FangSong" w:cs="FangSong"/>
          <w:sz w:val="32"/>
          <w:szCs w:val="32"/>
          <w:spacing w:val="-6"/>
        </w:rPr>
        <w:t>除</w:t>
      </w:r>
      <w:r>
        <w:rPr>
          <w:rFonts w:ascii="FangSong" w:hAnsi="FangSong" w:eastAsia="FangSong" w:cs="FangSong"/>
          <w:sz w:val="32"/>
          <w:szCs w:val="32"/>
          <w:spacing w:val="-5"/>
        </w:rPr>
        <w:t>应承担相应的法律责任外，著作权行政管理部门还将视情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况</w:t>
      </w:r>
      <w:r>
        <w:rPr>
          <w:rFonts w:ascii="FangSong" w:hAnsi="FangSong" w:eastAsia="FangSong" w:cs="FangSong"/>
          <w:sz w:val="32"/>
          <w:szCs w:val="32"/>
          <w:spacing w:val="-7"/>
        </w:rPr>
        <w:t>给予行政处罚。</w:t>
      </w:r>
    </w:p>
    <w:p>
      <w:pPr>
        <w:sectPr>
          <w:footerReference w:type="default" r:id="rId11"/>
          <w:pgSz w:w="11900" w:h="16840"/>
          <w:pgMar w:top="1431" w:right="1479" w:bottom="1351" w:left="1539" w:header="0" w:footer="985" w:gutter="0"/>
        </w:sectPr>
        <w:rPr/>
      </w:pPr>
    </w:p>
    <w:p>
      <w:pPr>
        <w:spacing w:line="326" w:lineRule="auto"/>
        <w:rPr>
          <w:rFonts w:ascii="Arial"/>
          <w:sz w:val="21"/>
        </w:rPr>
      </w:pPr>
      <w:r/>
    </w:p>
    <w:p>
      <w:pPr>
        <w:ind w:left="4"/>
        <w:spacing w:before="107" w:line="22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lim="10"/>
          </w14:textOutline>
          <w:spacing w:val="-17"/>
        </w:rPr>
        <w:t>附</w:t>
      </w:r>
      <w:r>
        <w:rPr>
          <w:rFonts w:ascii="FangSong" w:hAnsi="FangSong" w:eastAsia="FangSong" w:cs="FangSong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lim="10"/>
          </w14:textOutline>
          <w:spacing w:val="-16"/>
        </w:rPr>
        <w:t>件</w:t>
      </w:r>
      <w:r>
        <w:rPr>
          <w:rFonts w:ascii="FangSong" w:hAnsi="FangSong" w:eastAsia="FangSong" w:cs="FangSong"/>
          <w:sz w:val="33"/>
          <w:szCs w:val="33"/>
          <w:spacing w:val="-16"/>
        </w:rPr>
        <w:t xml:space="preserve"> </w:t>
      </w:r>
      <w:r>
        <w:rPr>
          <w:rFonts w:ascii="FangSong" w:hAnsi="FangSong" w:eastAsia="FangSong" w:cs="FangSong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lim="10"/>
          </w14:textOutline>
          <w:spacing w:val="-16"/>
        </w:rPr>
        <w:t>2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left="2746"/>
        <w:spacing w:before="140" w:line="219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7810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非</w:t>
      </w:r>
      <w:r>
        <w:rPr>
          <w:rFonts w:ascii="SimSun" w:hAnsi="SimSun" w:eastAsia="SimSun" w:cs="SimSun"/>
          <w:sz w:val="43"/>
          <w:szCs w:val="43"/>
          <w14:textOutline w14:w="7810" w14:cap="flat" w14:cmpd="sng">
            <w14:solidFill>
              <w14:srgbClr w14:val="000000"/>
            </w14:solidFill>
            <w14:prstDash w14:val="solid"/>
            <w14:miter w14:lim="10"/>
          </w14:textOutline>
          <w:spacing w:val="-7"/>
        </w:rPr>
        <w:t>职务创作保证书</w:t>
      </w:r>
    </w:p>
    <w:p>
      <w:pPr>
        <w:spacing w:line="285" w:lineRule="auto"/>
        <w:rPr>
          <w:rFonts w:ascii="Arial"/>
          <w:sz w:val="21"/>
        </w:rPr>
      </w:pPr>
      <w:r/>
    </w:p>
    <w:p>
      <w:pPr>
        <w:spacing w:line="285" w:lineRule="auto"/>
        <w:rPr>
          <w:rFonts w:ascii="Arial"/>
          <w:sz w:val="21"/>
        </w:rPr>
      </w:pPr>
      <w:r/>
    </w:p>
    <w:p>
      <w:pPr>
        <w:spacing w:line="285" w:lineRule="auto"/>
        <w:rPr>
          <w:rFonts w:ascii="Arial"/>
          <w:sz w:val="21"/>
        </w:rPr>
      </w:pPr>
      <w:r/>
    </w:p>
    <w:p>
      <w:pPr>
        <w:ind w:firstLine="669"/>
        <w:spacing w:before="107" w:line="35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22"/>
        </w:rPr>
        <w:t>本</w:t>
      </w:r>
      <w:r>
        <w:rPr>
          <w:rFonts w:ascii="FangSong" w:hAnsi="FangSong" w:eastAsia="FangSong" w:cs="FangSong"/>
          <w:sz w:val="33"/>
          <w:szCs w:val="33"/>
          <w:spacing w:val="-12"/>
        </w:rPr>
        <w:t>人</w:t>
      </w:r>
      <w:r>
        <w:rPr>
          <w:rFonts w:ascii="FangSong" w:hAnsi="FangSong" w:eastAsia="FangSong" w:cs="FangSong"/>
          <w:sz w:val="33"/>
          <w:szCs w:val="33"/>
          <w:spacing w:val="-11"/>
        </w:rPr>
        <w:t>创作的名称为</w:t>
      </w:r>
      <w:r>
        <w:rPr>
          <w:rFonts w:ascii="FangSong" w:hAnsi="FangSong" w:eastAsia="FangSong" w:cs="FangSong"/>
          <w:sz w:val="33"/>
          <w:szCs w:val="33"/>
          <w:u w:val="single" w:color="auto"/>
          <w:spacing w:val="-11"/>
        </w:rPr>
        <w:t xml:space="preserve">                   </w:t>
      </w:r>
      <w:r>
        <w:rPr>
          <w:rFonts w:ascii="FangSong" w:hAnsi="FangSong" w:eastAsia="FangSong" w:cs="FangSong"/>
          <w:sz w:val="33"/>
          <w:szCs w:val="33"/>
          <w:spacing w:val="-11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1"/>
        </w:rPr>
        <w:t>的作品，是本人利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6"/>
        </w:rPr>
        <w:t>用业</w:t>
      </w:r>
      <w:r>
        <w:rPr>
          <w:rFonts w:ascii="FangSong" w:hAnsi="FangSong" w:eastAsia="FangSong" w:cs="FangSong"/>
          <w:sz w:val="33"/>
          <w:szCs w:val="33"/>
          <w:spacing w:val="-4"/>
        </w:rPr>
        <w:t>余</w:t>
      </w:r>
      <w:r>
        <w:rPr>
          <w:rFonts w:ascii="FangSong" w:hAnsi="FangSong" w:eastAsia="FangSong" w:cs="FangSong"/>
          <w:sz w:val="33"/>
          <w:szCs w:val="33"/>
          <w:spacing w:val="-3"/>
        </w:rPr>
        <w:t>时间及个人的物质技术条件创作完成的，本人无工作单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28"/>
        </w:rPr>
        <w:t>位</w:t>
      </w:r>
      <w:r>
        <w:rPr>
          <w:rFonts w:ascii="FangSong" w:hAnsi="FangSong" w:eastAsia="FangSong" w:cs="FangSong"/>
          <w:sz w:val="33"/>
          <w:szCs w:val="33"/>
          <w:spacing w:val="-16"/>
        </w:rPr>
        <w:t>，</w:t>
      </w:r>
      <w:r>
        <w:rPr>
          <w:rFonts w:ascii="FangSong" w:hAnsi="FangSong" w:eastAsia="FangSong" w:cs="FangSong"/>
          <w:sz w:val="33"/>
          <w:szCs w:val="33"/>
          <w:spacing w:val="-14"/>
        </w:rPr>
        <w:t>属非职务作品创作行为，特此保证，并承担由此引起的一切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3"/>
        </w:rPr>
        <w:t>法</w:t>
      </w:r>
      <w:r>
        <w:rPr>
          <w:rFonts w:ascii="FangSong" w:hAnsi="FangSong" w:eastAsia="FangSong" w:cs="FangSong"/>
          <w:sz w:val="33"/>
          <w:szCs w:val="33"/>
          <w:spacing w:val="-12"/>
        </w:rPr>
        <w:t>律责任。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left="3680"/>
        <w:spacing w:before="107" w:line="221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20"/>
        </w:rPr>
        <w:t>保</w:t>
      </w:r>
      <w:r>
        <w:rPr>
          <w:rFonts w:ascii="FangSong" w:hAnsi="FangSong" w:eastAsia="FangSong" w:cs="FangSong"/>
          <w:sz w:val="33"/>
          <w:szCs w:val="33"/>
          <w:spacing w:val="-17"/>
        </w:rPr>
        <w:t>证人签字：</w:t>
      </w:r>
    </w:p>
    <w:p>
      <w:pPr>
        <w:spacing w:line="458" w:lineRule="auto"/>
        <w:rPr>
          <w:rFonts w:ascii="Arial"/>
          <w:sz w:val="21"/>
        </w:rPr>
      </w:pPr>
      <w:r/>
    </w:p>
    <w:p>
      <w:pPr>
        <w:ind w:left="5760"/>
        <w:spacing w:before="108" w:line="22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17"/>
        </w:rPr>
        <w:t>年</w:t>
      </w:r>
      <w:r>
        <w:rPr>
          <w:rFonts w:ascii="FangSong" w:hAnsi="FangSong" w:eastAsia="FangSong" w:cs="FangSong"/>
          <w:sz w:val="33"/>
          <w:szCs w:val="33"/>
          <w:spacing w:val="13"/>
        </w:rPr>
        <w:t xml:space="preserve">   </w:t>
      </w:r>
      <w:r>
        <w:rPr>
          <w:rFonts w:ascii="FangSong" w:hAnsi="FangSong" w:eastAsia="FangSong" w:cs="FangSong"/>
          <w:sz w:val="33"/>
          <w:szCs w:val="33"/>
          <w:spacing w:val="13"/>
        </w:rPr>
        <w:t>月</w:t>
      </w:r>
      <w:r>
        <w:rPr>
          <w:rFonts w:ascii="FangSong" w:hAnsi="FangSong" w:eastAsia="FangSong" w:cs="FangSong"/>
          <w:sz w:val="33"/>
          <w:szCs w:val="33"/>
          <w:spacing w:val="13"/>
        </w:rPr>
        <w:t xml:space="preserve">    </w:t>
      </w:r>
      <w:r>
        <w:rPr>
          <w:rFonts w:ascii="FangSong" w:hAnsi="FangSong" w:eastAsia="FangSong" w:cs="FangSong"/>
          <w:sz w:val="33"/>
          <w:szCs w:val="33"/>
          <w:spacing w:val="13"/>
        </w:rPr>
        <w:t>日</w:t>
      </w:r>
    </w:p>
    <w:p>
      <w:pPr>
        <w:sectPr>
          <w:footerReference w:type="default" r:id="rId12"/>
          <w:pgSz w:w="11900" w:h="16840"/>
          <w:pgMar w:top="1431" w:right="1527" w:bottom="1344" w:left="1529" w:header="0" w:footer="975" w:gutter="0"/>
        </w:sectPr>
        <w:rPr/>
      </w:pPr>
    </w:p>
    <w:p>
      <w:pPr>
        <w:spacing w:line="391" w:lineRule="auto"/>
        <w:rPr>
          <w:rFonts w:ascii="Arial"/>
          <w:sz w:val="21"/>
        </w:rPr>
      </w:pPr>
      <w:r/>
    </w:p>
    <w:p>
      <w:pPr>
        <w:ind w:left="198"/>
        <w:spacing w:before="9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lim="10"/>
          </w14:textOutline>
          <w:spacing w:val="-31"/>
        </w:rPr>
        <w:t>附</w:t>
      </w:r>
      <w:r>
        <w:rPr>
          <w:rFonts w:ascii="SimSun" w:hAnsi="SimSun" w:eastAsia="SimSun" w:cs="SimSun"/>
          <w:sz w:val="28"/>
          <w:szCs w:val="28"/>
          <w:spacing w:val="-30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lim="10"/>
          </w14:textOutline>
          <w:spacing w:val="-30"/>
        </w:rPr>
        <w:t>件</w:t>
      </w:r>
      <w:r>
        <w:rPr>
          <w:rFonts w:ascii="SimSun" w:hAnsi="SimSun" w:eastAsia="SimSun" w:cs="SimSun"/>
          <w:sz w:val="28"/>
          <w:szCs w:val="28"/>
          <w:spacing w:val="-30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lim="10"/>
          </w14:textOutline>
          <w:spacing w:val="-30"/>
        </w:rPr>
        <w:t>3</w:t>
      </w:r>
    </w:p>
    <w:p>
      <w:pPr>
        <w:spacing w:line="476" w:lineRule="auto"/>
        <w:rPr>
          <w:rFonts w:ascii="Arial"/>
          <w:sz w:val="21"/>
        </w:rPr>
      </w:pPr>
      <w:r/>
    </w:p>
    <w:p>
      <w:pPr>
        <w:ind w:left="3540" w:right="1392" w:hanging="2070"/>
        <w:spacing w:before="143" w:line="307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lim="10"/>
          </w14:textOutline>
          <w:spacing w:val="-21"/>
        </w:rPr>
        <w:t>全市大中专学生版权创意作品大</w:t>
      </w:r>
      <w:r>
        <w:rPr>
          <w:rFonts w:ascii="SimSun" w:hAnsi="SimSun" w:eastAsia="SimSun" w:cs="SimSun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lim="10"/>
          </w14:textOutline>
          <w:spacing w:val="-20"/>
        </w:rPr>
        <w:t>赛</w:t>
      </w:r>
      <w:r>
        <w:rPr>
          <w:rFonts w:ascii="SimSun" w:hAnsi="SimSun" w:eastAsia="SimSun" w:cs="SimSun"/>
          <w:sz w:val="44"/>
          <w:szCs w:val="44"/>
        </w:rPr>
        <w:t xml:space="preserve"> </w:t>
      </w:r>
      <w:r>
        <w:rPr>
          <w:rFonts w:ascii="SimSun" w:hAnsi="SimSun" w:eastAsia="SimSun" w:cs="SimSun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lim="10"/>
          </w14:textOutline>
          <w:spacing w:val="-11"/>
        </w:rPr>
        <w:t>联</w:t>
      </w:r>
      <w:r>
        <w:rPr>
          <w:rFonts w:ascii="SimSun" w:hAnsi="SimSun" w:eastAsia="SimSun" w:cs="SimSun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</w:rPr>
        <w:t>络员名单</w:t>
      </w:r>
    </w:p>
    <w:p>
      <w:pPr>
        <w:spacing w:line="211" w:lineRule="exact"/>
        <w:rPr/>
      </w:pPr>
      <w:r/>
    </w:p>
    <w:tbl>
      <w:tblPr>
        <w:tblStyle w:val="2"/>
        <w:tblW w:w="913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413"/>
        <w:gridCol w:w="1558"/>
        <w:gridCol w:w="2128"/>
        <w:gridCol w:w="2127"/>
        <w:gridCol w:w="1913"/>
      </w:tblGrid>
      <w:tr>
        <w:trPr>
          <w:trHeight w:val="788" w:hRule="atLeast"/>
        </w:trPr>
        <w:tc>
          <w:tcPr>
            <w:tcW w:w="14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4"/>
              <w:spacing w:before="244" w:line="220" w:lineRule="auto"/>
              <w:rPr>
                <w:rFonts w:ascii="SimSun" w:hAnsi="SimSun" w:eastAsia="SimSun" w:cs="SimSun"/>
                <w:sz w:val="33"/>
                <w:szCs w:val="33"/>
              </w:rPr>
            </w:pPr>
            <w:r>
              <w:rPr>
                <w:rFonts w:ascii="SimSun" w:hAnsi="SimSun" w:eastAsia="SimSun" w:cs="SimSun"/>
                <w:sz w:val="33"/>
                <w:szCs w:val="33"/>
                <w:spacing w:val="6"/>
              </w:rPr>
              <w:t>单位</w:t>
            </w:r>
          </w:p>
        </w:tc>
        <w:tc>
          <w:tcPr>
            <w:tcW w:w="15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1"/>
              <w:spacing w:before="243" w:line="219" w:lineRule="auto"/>
              <w:rPr>
                <w:rFonts w:ascii="SimSun" w:hAnsi="SimSun" w:eastAsia="SimSun" w:cs="SimSun"/>
                <w:sz w:val="33"/>
                <w:szCs w:val="33"/>
              </w:rPr>
            </w:pPr>
            <w:r>
              <w:rPr>
                <w:rFonts w:ascii="SimSun" w:hAnsi="SimSun" w:eastAsia="SimSun" w:cs="SimSun"/>
                <w:sz w:val="33"/>
                <w:szCs w:val="33"/>
                <w:spacing w:val="21"/>
              </w:rPr>
              <w:t>姓名</w:t>
            </w:r>
          </w:p>
        </w:tc>
        <w:tc>
          <w:tcPr>
            <w:tcW w:w="2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3"/>
              <w:spacing w:before="243" w:line="219" w:lineRule="auto"/>
              <w:rPr>
                <w:rFonts w:ascii="SimSun" w:hAnsi="SimSun" w:eastAsia="SimSun" w:cs="SimSun"/>
                <w:sz w:val="33"/>
                <w:szCs w:val="33"/>
              </w:rPr>
            </w:pPr>
            <w:r>
              <w:rPr>
                <w:rFonts w:ascii="SimSun" w:hAnsi="SimSun" w:eastAsia="SimSun" w:cs="SimSun"/>
                <w:sz w:val="33"/>
                <w:szCs w:val="33"/>
                <w:spacing w:val="8"/>
              </w:rPr>
              <w:t>职</w:t>
            </w:r>
            <w:r>
              <w:rPr>
                <w:rFonts w:ascii="SimSun" w:hAnsi="SimSun" w:eastAsia="SimSun" w:cs="SimSun"/>
                <w:sz w:val="33"/>
                <w:szCs w:val="33"/>
                <w:spacing w:val="7"/>
              </w:rPr>
              <w:t>务</w:t>
            </w:r>
          </w:p>
        </w:tc>
        <w:tc>
          <w:tcPr>
            <w:tcW w:w="2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5"/>
              <w:spacing w:before="245" w:line="221" w:lineRule="auto"/>
              <w:rPr>
                <w:rFonts w:ascii="SimSun" w:hAnsi="SimSun" w:eastAsia="SimSun" w:cs="SimSun"/>
                <w:sz w:val="33"/>
                <w:szCs w:val="33"/>
              </w:rPr>
            </w:pPr>
            <w:r>
              <w:rPr>
                <w:rFonts w:ascii="SimSun" w:hAnsi="SimSun" w:eastAsia="SimSun" w:cs="SimSun"/>
                <w:sz w:val="33"/>
                <w:szCs w:val="33"/>
                <w:spacing w:val="3"/>
              </w:rPr>
              <w:t>联系方式</w:t>
            </w:r>
          </w:p>
        </w:tc>
        <w:tc>
          <w:tcPr>
            <w:tcW w:w="1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8"/>
              <w:spacing w:before="245" w:line="221" w:lineRule="auto"/>
              <w:rPr>
                <w:rFonts w:ascii="SimSun" w:hAnsi="SimSun" w:eastAsia="SimSun" w:cs="SimSun"/>
                <w:sz w:val="33"/>
                <w:szCs w:val="33"/>
              </w:rPr>
            </w:pPr>
            <w:r>
              <w:rPr>
                <w:rFonts w:ascii="SimSun" w:hAnsi="SimSun" w:eastAsia="SimSun" w:cs="SimSun"/>
                <w:sz w:val="33"/>
                <w:szCs w:val="33"/>
                <w:spacing w:val="8"/>
              </w:rPr>
              <w:t>备注</w:t>
            </w:r>
          </w:p>
        </w:tc>
      </w:tr>
      <w:tr>
        <w:trPr>
          <w:trHeight w:val="624" w:hRule="atLeast"/>
        </w:trPr>
        <w:tc>
          <w:tcPr>
            <w:tcW w:w="14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3" w:hRule="atLeast"/>
        </w:trPr>
        <w:tc>
          <w:tcPr>
            <w:tcW w:w="14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14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3"/>
          <w:pgSz w:w="11900" w:h="16840"/>
          <w:pgMar w:top="1431" w:right="1405" w:bottom="1336" w:left="1345" w:header="0" w:footer="961" w:gutter="0"/>
        </w:sectPr>
        <w:rPr/>
      </w:pPr>
    </w:p>
    <w:p>
      <w:pPr>
        <w:spacing w:line="370" w:lineRule="auto"/>
        <w:rPr>
          <w:rFonts w:ascii="Arial"/>
          <w:sz w:val="21"/>
        </w:rPr>
      </w:pPr>
      <w:r/>
    </w:p>
    <w:p>
      <w:pPr>
        <w:ind w:left="199"/>
        <w:spacing w:before="98" w:line="224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lim="10"/>
          </w14:textOutline>
          <w:spacing w:val="27"/>
        </w:rPr>
        <w:t>附</w:t>
      </w:r>
      <w:r>
        <w:rPr>
          <w:rFonts w:ascii="SimHei" w:hAnsi="SimHei" w:eastAsia="SimHei" w:cs="SimHei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lim="10"/>
          </w14:textOutline>
          <w:spacing w:val="26"/>
        </w:rPr>
        <w:t>件4</w:t>
      </w: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ind w:left="1249"/>
        <w:spacing w:before="98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lim="10"/>
          </w14:textOutline>
          <w:spacing w:val="-16"/>
        </w:rPr>
        <w:t>大</w:t>
      </w:r>
      <w:r>
        <w:rPr>
          <w:rFonts w:ascii="FangSong" w:hAnsi="FangSong" w:eastAsia="FangSong" w:cs="FangSong"/>
          <w:sz w:val="30"/>
          <w:szCs w:val="30"/>
          <w:spacing w:val="-16"/>
        </w:rPr>
        <w:t xml:space="preserve"> </w:t>
      </w:r>
      <w:r>
        <w:rPr>
          <w:rFonts w:ascii="FangSong" w:hAnsi="FangSong" w:eastAsia="FangSong" w:cs="FangSong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lim="10"/>
          </w14:textOutline>
          <w:spacing w:val="-16"/>
        </w:rPr>
        <w:t>中</w:t>
      </w:r>
      <w:r>
        <w:rPr>
          <w:rFonts w:ascii="FangSong" w:hAnsi="FangSong" w:eastAsia="FangSong" w:cs="FangSong"/>
          <w:sz w:val="30"/>
          <w:szCs w:val="30"/>
          <w:spacing w:val="-8"/>
        </w:rPr>
        <w:t xml:space="preserve"> </w:t>
      </w:r>
      <w:r>
        <w:rPr>
          <w:rFonts w:ascii="FangSong" w:hAnsi="FangSong" w:eastAsia="FangSong" w:cs="FangSong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专</w:t>
      </w:r>
      <w:r>
        <w:rPr>
          <w:rFonts w:ascii="FangSong" w:hAnsi="FangSong" w:eastAsia="FangSong" w:cs="FangSong"/>
          <w:sz w:val="30"/>
          <w:szCs w:val="30"/>
          <w:spacing w:val="-8"/>
        </w:rPr>
        <w:t xml:space="preserve"> </w:t>
      </w:r>
      <w:r>
        <w:rPr>
          <w:rFonts w:ascii="FangSong" w:hAnsi="FangSong" w:eastAsia="FangSong" w:cs="FangSong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学</w:t>
      </w:r>
      <w:r>
        <w:rPr>
          <w:rFonts w:ascii="FangSong" w:hAnsi="FangSong" w:eastAsia="FangSong" w:cs="FangSong"/>
          <w:sz w:val="30"/>
          <w:szCs w:val="30"/>
          <w:spacing w:val="-8"/>
        </w:rPr>
        <w:t xml:space="preserve"> </w:t>
      </w:r>
      <w:r>
        <w:rPr>
          <w:rFonts w:ascii="FangSong" w:hAnsi="FangSong" w:eastAsia="FangSong" w:cs="FangSong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生</w:t>
      </w:r>
      <w:r>
        <w:rPr>
          <w:rFonts w:ascii="FangSong" w:hAnsi="FangSong" w:eastAsia="FangSong" w:cs="FangSong"/>
          <w:sz w:val="30"/>
          <w:szCs w:val="30"/>
          <w:spacing w:val="-8"/>
        </w:rPr>
        <w:t xml:space="preserve"> </w:t>
      </w:r>
      <w:r>
        <w:rPr>
          <w:rFonts w:ascii="FangSong" w:hAnsi="FangSong" w:eastAsia="FangSong" w:cs="FangSong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版</w:t>
      </w:r>
      <w:r>
        <w:rPr>
          <w:rFonts w:ascii="FangSong" w:hAnsi="FangSong" w:eastAsia="FangSong" w:cs="FangSong"/>
          <w:sz w:val="30"/>
          <w:szCs w:val="30"/>
          <w:spacing w:val="-8"/>
        </w:rPr>
        <w:t xml:space="preserve"> </w:t>
      </w:r>
      <w:r>
        <w:rPr>
          <w:rFonts w:ascii="FangSong" w:hAnsi="FangSong" w:eastAsia="FangSong" w:cs="FangSong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权</w:t>
      </w:r>
      <w:r>
        <w:rPr>
          <w:rFonts w:ascii="FangSong" w:hAnsi="FangSong" w:eastAsia="FangSong" w:cs="FangSong"/>
          <w:sz w:val="30"/>
          <w:szCs w:val="30"/>
          <w:spacing w:val="-8"/>
        </w:rPr>
        <w:t xml:space="preserve"> </w:t>
      </w:r>
      <w:r>
        <w:rPr>
          <w:rFonts w:ascii="FangSong" w:hAnsi="FangSong" w:eastAsia="FangSong" w:cs="FangSong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创</w:t>
      </w:r>
      <w:r>
        <w:rPr>
          <w:rFonts w:ascii="FangSong" w:hAnsi="FangSong" w:eastAsia="FangSong" w:cs="FangSong"/>
          <w:sz w:val="30"/>
          <w:szCs w:val="30"/>
          <w:spacing w:val="-8"/>
        </w:rPr>
        <w:t xml:space="preserve"> </w:t>
      </w:r>
      <w:r>
        <w:rPr>
          <w:rFonts w:ascii="FangSong" w:hAnsi="FangSong" w:eastAsia="FangSong" w:cs="FangSong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意</w:t>
      </w:r>
      <w:r>
        <w:rPr>
          <w:rFonts w:ascii="FangSong" w:hAnsi="FangSong" w:eastAsia="FangSong" w:cs="FangSong"/>
          <w:sz w:val="30"/>
          <w:szCs w:val="30"/>
          <w:spacing w:val="-8"/>
        </w:rPr>
        <w:t xml:space="preserve"> </w:t>
      </w:r>
      <w:r>
        <w:rPr>
          <w:rFonts w:ascii="FangSong" w:hAnsi="FangSong" w:eastAsia="FangSong" w:cs="FangSong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作</w:t>
      </w:r>
      <w:r>
        <w:rPr>
          <w:rFonts w:ascii="FangSong" w:hAnsi="FangSong" w:eastAsia="FangSong" w:cs="FangSong"/>
          <w:sz w:val="30"/>
          <w:szCs w:val="30"/>
          <w:spacing w:val="-8"/>
        </w:rPr>
        <w:t xml:space="preserve"> </w:t>
      </w:r>
      <w:r>
        <w:rPr>
          <w:rFonts w:ascii="FangSong" w:hAnsi="FangSong" w:eastAsia="FangSong" w:cs="FangSong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品</w:t>
      </w:r>
      <w:r>
        <w:rPr>
          <w:rFonts w:ascii="FangSong" w:hAnsi="FangSong" w:eastAsia="FangSong" w:cs="FangSong"/>
          <w:sz w:val="30"/>
          <w:szCs w:val="30"/>
          <w:spacing w:val="-8"/>
        </w:rPr>
        <w:t xml:space="preserve"> </w:t>
      </w:r>
      <w:r>
        <w:rPr>
          <w:rFonts w:ascii="FangSong" w:hAnsi="FangSong" w:eastAsia="FangSong" w:cs="FangSong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推</w:t>
      </w:r>
      <w:r>
        <w:rPr>
          <w:rFonts w:ascii="FangSong" w:hAnsi="FangSong" w:eastAsia="FangSong" w:cs="FangSong"/>
          <w:sz w:val="30"/>
          <w:szCs w:val="30"/>
          <w:spacing w:val="-8"/>
        </w:rPr>
        <w:t xml:space="preserve"> </w:t>
      </w:r>
      <w:r>
        <w:rPr>
          <w:rFonts w:ascii="FangSong" w:hAnsi="FangSong" w:eastAsia="FangSong" w:cs="FangSong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荐</w:t>
      </w:r>
      <w:r>
        <w:rPr>
          <w:rFonts w:ascii="FangSong" w:hAnsi="FangSong" w:eastAsia="FangSong" w:cs="FangSong"/>
          <w:sz w:val="30"/>
          <w:szCs w:val="30"/>
          <w:spacing w:val="-8"/>
        </w:rPr>
        <w:t xml:space="preserve"> </w:t>
      </w:r>
      <w:r>
        <w:rPr>
          <w:rFonts w:ascii="FangSong" w:hAnsi="FangSong" w:eastAsia="FangSong" w:cs="FangSong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汇</w:t>
      </w:r>
      <w:r>
        <w:rPr>
          <w:rFonts w:ascii="FangSong" w:hAnsi="FangSong" w:eastAsia="FangSong" w:cs="FangSong"/>
          <w:sz w:val="30"/>
          <w:szCs w:val="30"/>
          <w:spacing w:val="-8"/>
        </w:rPr>
        <w:t xml:space="preserve"> </w:t>
      </w:r>
      <w:r>
        <w:rPr>
          <w:rFonts w:ascii="FangSong" w:hAnsi="FangSong" w:eastAsia="FangSong" w:cs="FangSong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总</w:t>
      </w:r>
      <w:r>
        <w:rPr>
          <w:rFonts w:ascii="FangSong" w:hAnsi="FangSong" w:eastAsia="FangSong" w:cs="FangSong"/>
          <w:sz w:val="30"/>
          <w:szCs w:val="30"/>
          <w:spacing w:val="-8"/>
        </w:rPr>
        <w:t xml:space="preserve"> </w:t>
      </w:r>
      <w:r>
        <w:rPr>
          <w:rFonts w:ascii="FangSong" w:hAnsi="FangSong" w:eastAsia="FangSong" w:cs="FangSong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表</w:t>
      </w:r>
    </w:p>
    <w:p>
      <w:pPr>
        <w:rPr/>
      </w:pPr>
      <w:r/>
    </w:p>
    <w:p>
      <w:pPr>
        <w:spacing w:line="194" w:lineRule="exact"/>
        <w:rPr/>
      </w:pPr>
      <w:r/>
    </w:p>
    <w:p>
      <w:pPr>
        <w:sectPr>
          <w:footerReference w:type="default" r:id="rId14"/>
          <w:pgSz w:w="11900" w:h="16840"/>
          <w:pgMar w:top="1431" w:right="1405" w:bottom="1349" w:left="1335" w:header="0" w:footer="953" w:gutter="0"/>
          <w:cols w:equalWidth="0" w:num="1">
            <w:col w:w="9160" w:space="0"/>
          </w:cols>
        </w:sectPr>
        <w:rPr/>
      </w:pPr>
    </w:p>
    <w:p>
      <w:pPr>
        <w:ind w:left="194"/>
        <w:spacing w:before="61" w:line="18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8"/>
        </w:rPr>
        <w:t>推荐单位：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9" w:line="18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9"/>
        </w:rPr>
        <w:t>填</w:t>
      </w:r>
      <w:r>
        <w:rPr>
          <w:rFonts w:ascii="FangSong" w:hAnsi="FangSong" w:eastAsia="FangSong" w:cs="FangSong"/>
          <w:sz w:val="30"/>
          <w:szCs w:val="30"/>
          <w:spacing w:val="-8"/>
        </w:rPr>
        <w:t>报时间：</w:t>
      </w:r>
    </w:p>
    <w:p>
      <w:pPr>
        <w:sectPr>
          <w:type w:val="continuous"/>
          <w:pgSz w:w="11900" w:h="16840"/>
          <w:pgMar w:top="1431" w:right="1405" w:bottom="1349" w:left="1335" w:header="0" w:footer="953" w:gutter="0"/>
          <w:cols w:equalWidth="0" w:num="2">
            <w:col w:w="6245" w:space="100"/>
            <w:col w:w="2815" w:space="0"/>
          </w:cols>
        </w:sectPr>
        <w:rPr/>
      </w:pPr>
    </w:p>
    <w:p>
      <w:pPr>
        <w:spacing w:line="200" w:lineRule="exact"/>
        <w:rPr/>
      </w:pPr>
      <w:r/>
    </w:p>
    <w:tbl>
      <w:tblPr>
        <w:tblStyle w:val="2"/>
        <w:tblW w:w="914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094"/>
        <w:gridCol w:w="1588"/>
        <w:gridCol w:w="1838"/>
        <w:gridCol w:w="1608"/>
        <w:gridCol w:w="1698"/>
        <w:gridCol w:w="1323"/>
      </w:tblGrid>
      <w:tr>
        <w:trPr>
          <w:trHeight w:val="1359" w:hRule="atLeast"/>
        </w:trPr>
        <w:tc>
          <w:tcPr>
            <w:tcW w:w="10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74" w:lineRule="auto"/>
              <w:rPr>
                <w:rFonts w:ascii="Arial"/>
                <w:sz w:val="21"/>
              </w:rPr>
            </w:pPr>
            <w:r/>
          </w:p>
          <w:p>
            <w:pPr>
              <w:ind w:left="288"/>
              <w:spacing w:before="81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14:textOutline w14:w="453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序</w:t>
            </w:r>
            <w:r>
              <w:rPr>
                <w:rFonts w:ascii="SimSun" w:hAnsi="SimSun" w:eastAsia="SimSun" w:cs="SimSun"/>
                <w:sz w:val="25"/>
                <w:szCs w:val="25"/>
                <w14:textOutline w14:w="453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号</w:t>
            </w:r>
          </w:p>
        </w:tc>
        <w:tc>
          <w:tcPr>
            <w:tcW w:w="1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73" w:lineRule="auto"/>
              <w:rPr>
                <w:rFonts w:ascii="Arial"/>
                <w:sz w:val="21"/>
              </w:rPr>
            </w:pPr>
            <w:r/>
          </w:p>
          <w:p>
            <w:pPr>
              <w:ind w:left="284"/>
              <w:spacing w:before="81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14:textOutline w14:w="453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作</w:t>
            </w:r>
            <w:r>
              <w:rPr>
                <w:rFonts w:ascii="SimSun" w:hAnsi="SimSun" w:eastAsia="SimSun" w:cs="SimSun"/>
                <w:sz w:val="25"/>
                <w:szCs w:val="25"/>
                <w14:textOutline w14:w="453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品名称</w:t>
            </w:r>
          </w:p>
        </w:tc>
        <w:tc>
          <w:tcPr>
            <w:tcW w:w="18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72" w:lineRule="auto"/>
              <w:rPr>
                <w:rFonts w:ascii="Arial"/>
                <w:sz w:val="21"/>
              </w:rPr>
            </w:pPr>
            <w:r/>
          </w:p>
          <w:p>
            <w:pPr>
              <w:ind w:left="16"/>
              <w:spacing w:before="82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14:textOutline w14:w="453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著作权(</w:t>
            </w:r>
            <w:r>
              <w:rPr>
                <w:rFonts w:ascii="SimSun" w:hAnsi="SimSun" w:eastAsia="SimSun" w:cs="SimSun"/>
                <w:sz w:val="25"/>
                <w:szCs w:val="25"/>
                <w14:textOutline w14:w="453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作者)人</w:t>
            </w:r>
          </w:p>
        </w:tc>
        <w:tc>
          <w:tcPr>
            <w:tcW w:w="16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77" w:lineRule="auto"/>
              <w:rPr>
                <w:rFonts w:ascii="Arial"/>
                <w:sz w:val="21"/>
              </w:rPr>
            </w:pPr>
            <w:r/>
          </w:p>
          <w:p>
            <w:pPr>
              <w:ind w:left="294"/>
              <w:spacing w:before="81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联</w:t>
            </w:r>
            <w:r>
              <w:rPr>
                <w:rFonts w:ascii="SimSun" w:hAnsi="SimSun" w:eastAsia="SimSun" w:cs="SimSun"/>
                <w:sz w:val="25"/>
                <w:szCs w:val="25"/>
                <w:spacing w:val="2"/>
              </w:rPr>
              <w:t>系方式</w:t>
            </w:r>
          </w:p>
        </w:tc>
        <w:tc>
          <w:tcPr>
            <w:tcW w:w="16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76" w:lineRule="auto"/>
              <w:rPr>
                <w:rFonts w:ascii="Arial"/>
                <w:sz w:val="21"/>
              </w:rPr>
            </w:pPr>
            <w:r/>
          </w:p>
          <w:p>
            <w:pPr>
              <w:ind w:left="346"/>
              <w:spacing w:before="81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4"/>
              </w:rPr>
              <w:t>作品类型</w:t>
            </w:r>
          </w:p>
        </w:tc>
        <w:tc>
          <w:tcPr>
            <w:tcW w:w="13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77" w:lineRule="auto"/>
              <w:rPr>
                <w:rFonts w:ascii="Arial"/>
                <w:sz w:val="21"/>
              </w:rPr>
            </w:pPr>
            <w:r/>
          </w:p>
          <w:p>
            <w:pPr>
              <w:ind w:left="408"/>
              <w:spacing w:before="81" w:line="22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6"/>
              </w:rPr>
              <w:t>备注</w:t>
            </w:r>
          </w:p>
        </w:tc>
      </w:tr>
      <w:tr>
        <w:trPr>
          <w:trHeight w:val="625" w:hRule="atLeast"/>
        </w:trPr>
        <w:tc>
          <w:tcPr>
            <w:tcW w:w="10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4" w:hRule="atLeast"/>
        </w:trPr>
        <w:tc>
          <w:tcPr>
            <w:tcW w:w="10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4" w:hRule="atLeast"/>
        </w:trPr>
        <w:tc>
          <w:tcPr>
            <w:tcW w:w="10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5" w:hRule="atLeast"/>
        </w:trPr>
        <w:tc>
          <w:tcPr>
            <w:tcW w:w="10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4" w:hRule="atLeast"/>
        </w:trPr>
        <w:tc>
          <w:tcPr>
            <w:tcW w:w="10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4" w:hRule="atLeast"/>
        </w:trPr>
        <w:tc>
          <w:tcPr>
            <w:tcW w:w="10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10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194"/>
        <w:spacing w:before="98" w:line="631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5"/>
          <w:position w:val="24"/>
        </w:rPr>
        <w:t>填</w:t>
      </w:r>
      <w:r>
        <w:rPr>
          <w:rFonts w:ascii="FangSong" w:hAnsi="FangSong" w:eastAsia="FangSong" w:cs="FangSong"/>
          <w:sz w:val="30"/>
          <w:szCs w:val="30"/>
          <w:spacing w:val="-33"/>
          <w:position w:val="2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33"/>
          <w:position w:val="24"/>
        </w:rPr>
        <w:t>报</w:t>
      </w:r>
      <w:r>
        <w:rPr>
          <w:rFonts w:ascii="FangSong" w:hAnsi="FangSong" w:eastAsia="FangSong" w:cs="FangSong"/>
          <w:sz w:val="30"/>
          <w:szCs w:val="30"/>
          <w:spacing w:val="-33"/>
          <w:position w:val="2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33"/>
          <w:position w:val="24"/>
        </w:rPr>
        <w:t>人</w:t>
      </w:r>
      <w:r>
        <w:rPr>
          <w:rFonts w:ascii="FangSong" w:hAnsi="FangSong" w:eastAsia="FangSong" w:cs="FangSong"/>
          <w:sz w:val="30"/>
          <w:szCs w:val="30"/>
          <w:spacing w:val="-33"/>
          <w:position w:val="2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33"/>
          <w:position w:val="24"/>
        </w:rPr>
        <w:t>：</w:t>
      </w:r>
    </w:p>
    <w:p>
      <w:pPr>
        <w:ind w:left="194"/>
        <w:spacing w:before="1" w:line="188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1"/>
        </w:rPr>
        <w:t>联</w:t>
      </w:r>
      <w:r>
        <w:rPr>
          <w:rFonts w:ascii="FangSong" w:hAnsi="FangSong" w:eastAsia="FangSong" w:cs="FangSong"/>
          <w:sz w:val="30"/>
          <w:szCs w:val="30"/>
          <w:spacing w:val="-19"/>
        </w:rPr>
        <w:t>系电话：</w:t>
      </w:r>
    </w:p>
    <w:p>
      <w:pPr>
        <w:sectPr>
          <w:type w:val="continuous"/>
          <w:pgSz w:w="11900" w:h="16840"/>
          <w:pgMar w:top="1431" w:right="1405" w:bottom="1349" w:left="1335" w:header="0" w:footer="953" w:gutter="0"/>
          <w:cols w:equalWidth="0" w:num="1">
            <w:col w:w="9160" w:space="0"/>
          </w:cols>
        </w:sectPr>
        <w:rPr/>
      </w:pPr>
    </w:p>
    <w:p>
      <w:pPr>
        <w:spacing w:line="244" w:lineRule="auto"/>
        <w:rPr>
          <w:rFonts w:ascii="Arial"/>
          <w:sz w:val="21"/>
        </w:rPr>
      </w:pPr>
      <w:r>
        <w:drawing>
          <wp:anchor distT="0" distB="0" distL="0" distR="0" simplePos="0" relativeHeight="251686912" behindDoc="0" locked="0" layoutInCell="0" allowOverlap="1">
            <wp:simplePos x="0" y="0"/>
            <wp:positionH relativeFrom="page">
              <wp:posOffset>901717</wp:posOffset>
            </wp:positionH>
            <wp:positionV relativeFrom="page">
              <wp:posOffset>9029700</wp:posOffset>
            </wp:positionV>
            <wp:extent cx="5657853" cy="6350"/>
            <wp:effectExtent l="0" t="0" r="0" b="0"/>
            <wp:wrapNone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57853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5888" behindDoc="0" locked="0" layoutInCell="0" allowOverlap="1">
            <wp:simplePos x="0" y="0"/>
            <wp:positionH relativeFrom="page">
              <wp:posOffset>914412</wp:posOffset>
            </wp:positionH>
            <wp:positionV relativeFrom="page">
              <wp:posOffset>9359912</wp:posOffset>
            </wp:positionV>
            <wp:extent cx="5664201" cy="6350"/>
            <wp:effectExtent l="0" t="0" r="0" b="0"/>
            <wp:wrapNone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64201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left="129"/>
        <w:spacing w:before="97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2"/>
        </w:rPr>
        <w:t>潍坊</w:t>
      </w:r>
      <w:r>
        <w:rPr>
          <w:rFonts w:ascii="FangSong" w:hAnsi="FangSong" w:eastAsia="FangSong" w:cs="FangSong"/>
          <w:sz w:val="30"/>
          <w:szCs w:val="30"/>
          <w:spacing w:val="-11"/>
        </w:rPr>
        <w:t>市创建全国版权示范城市工作专班办公室</w:t>
      </w:r>
      <w:r>
        <w:rPr>
          <w:rFonts w:ascii="FangSong" w:hAnsi="FangSong" w:eastAsia="FangSong" w:cs="FangSong"/>
          <w:sz w:val="30"/>
          <w:szCs w:val="30"/>
          <w:spacing w:val="-1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1"/>
        </w:rPr>
        <w:t>2022年</w:t>
      </w:r>
      <w:r>
        <w:rPr>
          <w:rFonts w:ascii="FangSong" w:hAnsi="FangSong" w:eastAsia="FangSong" w:cs="FangSong"/>
          <w:sz w:val="30"/>
          <w:szCs w:val="30"/>
          <w:spacing w:val="-1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1"/>
        </w:rPr>
        <w:t>9</w:t>
      </w:r>
      <w:r>
        <w:rPr>
          <w:rFonts w:ascii="FangSong" w:hAnsi="FangSong" w:eastAsia="FangSong" w:cs="FangSong"/>
          <w:sz w:val="30"/>
          <w:szCs w:val="30"/>
          <w:spacing w:val="-1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1"/>
        </w:rPr>
        <w:t>月23日印发</w:t>
      </w:r>
    </w:p>
    <w:sectPr>
      <w:footerReference w:type="default" r:id="rId15"/>
      <w:pgSz w:w="11900" w:h="16840"/>
      <w:pgMar w:top="1431" w:right="1539" w:bottom="400" w:left="142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60"/>
      <w:spacing w:line="242" w:lineRule="auto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4"/>
      </w:rPr>
      <w:t>-</w:t>
    </w:r>
    <w:r>
      <w:rPr>
        <w:rFonts w:ascii="FangSong" w:hAnsi="FangSong" w:eastAsia="FangSong" w:cs="FangSong"/>
        <w:sz w:val="28"/>
        <w:szCs w:val="28"/>
        <w:spacing w:val="-2"/>
      </w:rPr>
      <w:t>1-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94"/>
      <w:spacing w:line="395" w:lineRule="exact"/>
      <w:rPr>
        <w:rFonts w:ascii="FangSong" w:hAnsi="FangSong" w:eastAsia="FangSong" w:cs="FangSong"/>
        <w:sz w:val="30"/>
        <w:szCs w:val="30"/>
      </w:rPr>
    </w:pPr>
    <w:r>
      <w:rPr>
        <w:rFonts w:ascii="FangSong" w:hAnsi="FangSong" w:eastAsia="FangSong" w:cs="FangSong"/>
        <w:sz w:val="30"/>
        <w:szCs w:val="30"/>
        <w:spacing w:val="-3"/>
        <w:position w:val="1"/>
      </w:rPr>
      <w:t>-</w:t>
    </w:r>
    <w:r>
      <w:rPr>
        <w:rFonts w:ascii="FangSong" w:hAnsi="FangSong" w:eastAsia="FangSong" w:cs="FangSong"/>
        <w:sz w:val="30"/>
        <w:szCs w:val="30"/>
        <w:spacing w:val="-2"/>
        <w:position w:val="1"/>
      </w:rPr>
      <w:t>10-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14"/>
      <w:spacing w:line="241" w:lineRule="auto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4"/>
      </w:rPr>
      <w:t>-</w:t>
    </w:r>
    <w:r>
      <w:rPr>
        <w:rFonts w:ascii="FangSong" w:hAnsi="FangSong" w:eastAsia="FangSong" w:cs="FangSong"/>
        <w:sz w:val="28"/>
        <w:szCs w:val="28"/>
        <w:spacing w:val="-2"/>
      </w:rPr>
      <w:t>2-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79"/>
      <w:spacing w:before="1" w:line="242" w:lineRule="auto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4"/>
      </w:rPr>
      <w:t>-</w:t>
    </w:r>
    <w:r>
      <w:rPr>
        <w:rFonts w:ascii="FangSong" w:hAnsi="FangSong" w:eastAsia="FangSong" w:cs="FangSong"/>
        <w:sz w:val="28"/>
        <w:szCs w:val="28"/>
        <w:spacing w:val="-2"/>
      </w:rPr>
      <w:t>3-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60"/>
      <w:spacing w:line="180" w:lineRule="auto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4"/>
      </w:rPr>
      <w:t>-</w:t>
    </w:r>
    <w:r>
      <w:rPr>
        <w:rFonts w:ascii="FangSong" w:hAnsi="FangSong" w:eastAsia="FangSong" w:cs="FangSong"/>
        <w:sz w:val="28"/>
        <w:szCs w:val="28"/>
        <w:spacing w:val="-2"/>
      </w:rPr>
      <w:t>4-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79"/>
      <w:spacing w:line="241" w:lineRule="auto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4"/>
      </w:rPr>
      <w:t>-</w:t>
    </w:r>
    <w:r>
      <w:rPr>
        <w:rFonts w:ascii="FangSong" w:hAnsi="FangSong" w:eastAsia="FangSong" w:cs="FangSong"/>
        <w:sz w:val="28"/>
        <w:szCs w:val="28"/>
        <w:spacing w:val="-2"/>
      </w:rPr>
      <w:t>5-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60"/>
      <w:spacing w:before="1" w:line="242" w:lineRule="auto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4"/>
      </w:rPr>
      <w:t>-</w:t>
    </w:r>
    <w:r>
      <w:rPr>
        <w:rFonts w:ascii="FangSong" w:hAnsi="FangSong" w:eastAsia="FangSong" w:cs="FangSong"/>
        <w:sz w:val="28"/>
        <w:szCs w:val="28"/>
        <w:spacing w:val="-2"/>
      </w:rPr>
      <w:t>6-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60"/>
      <w:spacing w:line="241" w:lineRule="auto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4"/>
      </w:rPr>
      <w:t>-</w:t>
    </w:r>
    <w:r>
      <w:rPr>
        <w:rFonts w:ascii="FangSong" w:hAnsi="FangSong" w:eastAsia="FangSong" w:cs="FangSong"/>
        <w:sz w:val="28"/>
        <w:szCs w:val="28"/>
        <w:spacing w:val="-2"/>
      </w:rPr>
      <w:t>7-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69"/>
      <w:spacing w:before="1" w:line="242" w:lineRule="auto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4"/>
      </w:rPr>
      <w:t>-</w:t>
    </w:r>
    <w:r>
      <w:rPr>
        <w:rFonts w:ascii="FangSong" w:hAnsi="FangSong" w:eastAsia="FangSong" w:cs="FangSong"/>
        <w:sz w:val="28"/>
        <w:szCs w:val="28"/>
        <w:spacing w:val="-2"/>
      </w:rPr>
      <w:t>8-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54"/>
      <w:spacing w:line="374" w:lineRule="exac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3"/>
        <w:position w:val="1"/>
      </w:rPr>
      <w:t>-9-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image" Target="media/image2.png"/><Relationship Id="rId3" Type="http://schemas.openxmlformats.org/officeDocument/2006/relationships/footer" Target="footer2.xml"/><Relationship Id="rId20" Type="http://schemas.openxmlformats.org/officeDocument/2006/relationships/fontTable" Target="fontTable.xml"/><Relationship Id="rId2" Type="http://schemas.openxmlformats.org/officeDocument/2006/relationships/image" Target="media/image1.jpeg"/><Relationship Id="rId19" Type="http://schemas.openxmlformats.org/officeDocument/2006/relationships/styles" Target="styles.xml"/><Relationship Id="rId18" Type="http://schemas.openxmlformats.org/officeDocument/2006/relationships/settings" Target="settings.xml"/><Relationship Id="rId17" Type="http://schemas.openxmlformats.org/officeDocument/2006/relationships/image" Target="media/image6.jpeg"/><Relationship Id="rId16" Type="http://schemas.openxmlformats.org/officeDocument/2006/relationships/image" Target="media/image5.jpeg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keywords>63339d7d242085001540ada5</cp:keywords>
  <dcterms:created xsi:type="dcterms:W3CDTF">2022-09-28T09:04:08Z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2022-09-28T09:04:10</vt:filetime>
  </op:property>
</op:Properties>
</file>